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5593" w:type="dxa"/>
        <w:tblInd w:w="-856" w:type="dxa"/>
        <w:tblLook w:val="04A0" w:firstRow="1" w:lastRow="0" w:firstColumn="1" w:lastColumn="0" w:noHBand="0" w:noVBand="1"/>
      </w:tblPr>
      <w:tblGrid>
        <w:gridCol w:w="1061"/>
        <w:gridCol w:w="2182"/>
        <w:gridCol w:w="9232"/>
        <w:gridCol w:w="1559"/>
        <w:gridCol w:w="1559"/>
      </w:tblGrid>
      <w:tr w:rsidR="001D2290" w:rsidRPr="00605E36" w14:paraId="007996DB" w14:textId="79CC1949" w:rsidTr="001D2290">
        <w:trPr>
          <w:trHeight w:val="565"/>
        </w:trPr>
        <w:tc>
          <w:tcPr>
            <w:tcW w:w="1061" w:type="dxa"/>
          </w:tcPr>
          <w:p w14:paraId="4971A03C" w14:textId="77777777" w:rsidR="001D2290" w:rsidRPr="00605E36" w:rsidRDefault="001D2290" w:rsidP="00BB71B5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r w:rsidRPr="00605E36">
              <w:rPr>
                <w:rFonts w:ascii="Sylfaen" w:hAnsi="Sylfaen"/>
                <w:sz w:val="16"/>
                <w:szCs w:val="16"/>
                <w:lang w:val="en-US"/>
              </w:rPr>
              <w:t>Չ/Հ</w:t>
            </w:r>
          </w:p>
        </w:tc>
        <w:tc>
          <w:tcPr>
            <w:tcW w:w="2182" w:type="dxa"/>
          </w:tcPr>
          <w:p w14:paraId="1DBC753C" w14:textId="77777777" w:rsidR="001D2290" w:rsidRPr="00605E36" w:rsidRDefault="001D2290" w:rsidP="00BB71B5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605E36">
              <w:rPr>
                <w:rFonts w:ascii="Sylfaen" w:eastAsia="Calibri" w:hAnsi="Sylfaen" w:cs="Times New Roman"/>
                <w:sz w:val="16"/>
                <w:szCs w:val="16"/>
                <w:lang w:val="en-US"/>
              </w:rPr>
              <w:t>Ամբողջական</w:t>
            </w:r>
            <w:proofErr w:type="spellEnd"/>
            <w:r w:rsidRPr="00605E36">
              <w:rPr>
                <w:rFonts w:ascii="Sylfaen" w:eastAsia="Calibri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05E36">
              <w:rPr>
                <w:rFonts w:ascii="Sylfaen" w:eastAsia="Calibri" w:hAnsi="Sylfaen" w:cs="Times New Roman"/>
                <w:sz w:val="16"/>
                <w:szCs w:val="16"/>
                <w:lang w:val="en-US"/>
              </w:rPr>
              <w:t>անվանում</w:t>
            </w:r>
            <w:proofErr w:type="spellEnd"/>
          </w:p>
        </w:tc>
        <w:tc>
          <w:tcPr>
            <w:tcW w:w="9232" w:type="dxa"/>
          </w:tcPr>
          <w:p w14:paraId="61EA36EB" w14:textId="77777777" w:rsidR="001D2290" w:rsidRPr="00605E36" w:rsidRDefault="001D2290" w:rsidP="00BB71B5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605E36">
              <w:rPr>
                <w:rFonts w:ascii="Sylfaen" w:hAnsi="Sylfaen"/>
                <w:sz w:val="16"/>
                <w:szCs w:val="16"/>
                <w:lang w:val="en-US"/>
              </w:rPr>
              <w:t>Տեխնիկական</w:t>
            </w:r>
            <w:proofErr w:type="spellEnd"/>
            <w:r w:rsidRPr="00605E36">
              <w:rPr>
                <w:rFonts w:ascii="Sylfaen" w:hAnsi="Sylfae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05E36">
              <w:rPr>
                <w:rFonts w:ascii="Sylfaen" w:hAnsi="Sylfaen"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1559" w:type="dxa"/>
          </w:tcPr>
          <w:p w14:paraId="331B590F" w14:textId="77777777" w:rsidR="001D2290" w:rsidRPr="00605E36" w:rsidRDefault="001D2290" w:rsidP="001D2290">
            <w:pPr>
              <w:spacing w:after="160" w:line="259" w:lineRule="auto"/>
              <w:rPr>
                <w:rFonts w:ascii="Sylfaen" w:eastAsia="Calibri" w:hAnsi="Sylfaen" w:cs="Times New Roman"/>
                <w:sz w:val="16"/>
                <w:szCs w:val="16"/>
                <w:lang w:val="en-US"/>
              </w:rPr>
            </w:pPr>
            <w:proofErr w:type="spellStart"/>
            <w:r w:rsidRPr="00605E36">
              <w:rPr>
                <w:rFonts w:ascii="Sylfaen" w:eastAsia="Calibri" w:hAnsi="Sylfaen" w:cs="Times New Roman"/>
                <w:sz w:val="16"/>
                <w:szCs w:val="16"/>
                <w:lang w:val="en-US"/>
              </w:rPr>
              <w:t>Չափի</w:t>
            </w:r>
            <w:proofErr w:type="spellEnd"/>
            <w:r w:rsidRPr="00605E36">
              <w:rPr>
                <w:rFonts w:ascii="Sylfaen" w:eastAsia="Calibri" w:hAnsi="Sylfaen" w:cs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605E36">
              <w:rPr>
                <w:rFonts w:ascii="Sylfaen" w:eastAsia="Calibri" w:hAnsi="Sylfaen" w:cs="Times New Roman"/>
                <w:sz w:val="16"/>
                <w:szCs w:val="16"/>
                <w:lang w:val="en-US"/>
              </w:rPr>
              <w:t>միավորը</w:t>
            </w:r>
            <w:proofErr w:type="spellEnd"/>
          </w:p>
          <w:p w14:paraId="3B34539D" w14:textId="77777777" w:rsidR="001D2290" w:rsidRPr="00605E36" w:rsidRDefault="001D2290" w:rsidP="00BB71B5">
            <w:pPr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</w:tcPr>
          <w:p w14:paraId="3D3BAADC" w14:textId="77777777" w:rsidR="001D2290" w:rsidRPr="00605E36" w:rsidRDefault="001D2290" w:rsidP="00BB71B5">
            <w:pPr>
              <w:rPr>
                <w:rFonts w:ascii="Sylfaen" w:hAnsi="Sylfaen"/>
                <w:sz w:val="16"/>
                <w:szCs w:val="16"/>
                <w:lang w:val="en-US"/>
              </w:rPr>
            </w:pPr>
            <w:proofErr w:type="spellStart"/>
            <w:r w:rsidRPr="00605E36">
              <w:rPr>
                <w:rFonts w:ascii="Sylfaen" w:hAnsi="Sylfaen"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1D2290" w:rsidRPr="001C4190" w14:paraId="40BCAA48" w14:textId="73722717" w:rsidTr="001D2290">
        <w:trPr>
          <w:trHeight w:val="894"/>
        </w:trPr>
        <w:tc>
          <w:tcPr>
            <w:tcW w:w="1061" w:type="dxa"/>
          </w:tcPr>
          <w:p w14:paraId="539D00EF" w14:textId="77777777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</w:t>
            </w:r>
          </w:p>
        </w:tc>
        <w:tc>
          <w:tcPr>
            <w:tcW w:w="2182" w:type="dxa"/>
          </w:tcPr>
          <w:p w14:paraId="485D0A77" w14:textId="4F8B3B71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Ձկան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ափսե</w:t>
            </w:r>
            <w:proofErr w:type="spellEnd"/>
          </w:p>
        </w:tc>
        <w:tc>
          <w:tcPr>
            <w:tcW w:w="9232" w:type="dxa"/>
          </w:tcPr>
          <w:p w14:paraId="6E261F7B" w14:textId="77777777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ձուկը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որպես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սառը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ուտեստ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մատուցելու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համար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օվալաձև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գույնի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0AEAEFC8" w14:textId="0495146F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559" w:type="dxa"/>
          </w:tcPr>
          <w:p w14:paraId="71FD814D" w14:textId="7EB56AC8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7F117778" w14:textId="24297C28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1D2290" w:rsidRPr="001C4190" w14:paraId="27627E2D" w14:textId="6628609F" w:rsidTr="001D2290">
        <w:trPr>
          <w:trHeight w:val="1133"/>
        </w:trPr>
        <w:tc>
          <w:tcPr>
            <w:tcW w:w="1061" w:type="dxa"/>
          </w:tcPr>
          <w:p w14:paraId="20DD5823" w14:textId="77777777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</w:t>
            </w:r>
          </w:p>
        </w:tc>
        <w:tc>
          <w:tcPr>
            <w:tcW w:w="2182" w:type="dxa"/>
          </w:tcPr>
          <w:p w14:paraId="406C501B" w14:textId="61D8D75B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Բաժակ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մեծ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հյութ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ի</w:t>
            </w:r>
            <w:r w:rsidRPr="00142F7B">
              <w:rPr>
                <w:rFonts w:cstheme="minorHAnsi"/>
                <w:color w:val="000000"/>
                <w:sz w:val="24"/>
                <w:szCs w:val="24"/>
              </w:rPr>
              <w:t>/</w:t>
            </w:r>
          </w:p>
          <w:p w14:paraId="7B555F50" w14:textId="23D061C5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</w:tcPr>
          <w:p w14:paraId="076C220C" w14:textId="77777777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Ապակե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թափանցիկ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բաժակներ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հյութի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 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համար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փորագրված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առանց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փորագրության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Տարողությունը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250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մլ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տրամագիծը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6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բարձրությունը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14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21A92C43" w14:textId="663D9E38" w:rsidR="001D2290" w:rsidRPr="00142F7B" w:rsidRDefault="001D2290" w:rsidP="008B2F72">
            <w:pP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559" w:type="dxa"/>
          </w:tcPr>
          <w:p w14:paraId="7213BB76" w14:textId="6469E4DE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297CD891" w14:textId="0513917C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410</w:t>
            </w:r>
          </w:p>
        </w:tc>
      </w:tr>
      <w:tr w:rsidR="001D2290" w:rsidRPr="00855F6A" w14:paraId="3C661716" w14:textId="77777777" w:rsidTr="001D2290">
        <w:trPr>
          <w:trHeight w:val="1169"/>
        </w:trPr>
        <w:tc>
          <w:tcPr>
            <w:tcW w:w="1061" w:type="dxa"/>
          </w:tcPr>
          <w:p w14:paraId="6454EBDA" w14:textId="285B74CA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3</w:t>
            </w:r>
          </w:p>
        </w:tc>
        <w:tc>
          <w:tcPr>
            <w:tcW w:w="2182" w:type="dxa"/>
          </w:tcPr>
          <w:p w14:paraId="091FEE37" w14:textId="6DB7867F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Բաժակ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փոքր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>/օ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ղու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>/</w:t>
            </w:r>
          </w:p>
          <w:p w14:paraId="0E2CC925" w14:textId="77777777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9232" w:type="dxa"/>
          </w:tcPr>
          <w:p w14:paraId="6754726D" w14:textId="77777777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Ապակե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թափանցիկ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բաժակներ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օղու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համար,փորագրված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առանց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փորագրության:Տարողությունը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50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մլ,տրամագիծը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142F7B">
              <w:rPr>
                <w:rFonts w:cstheme="minorHAnsi"/>
                <w:sz w:val="20"/>
                <w:szCs w:val="20"/>
              </w:rPr>
              <w:t>առնվազն՝3-4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սմ,բարձրությունը </w:t>
            </w:r>
            <w:r w:rsidRPr="00142F7B">
              <w:rPr>
                <w:rFonts w:cstheme="minorHAnsi"/>
                <w:sz w:val="20"/>
                <w:szCs w:val="20"/>
              </w:rPr>
              <w:t>առնվազն՝3-5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սմ: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։ </w:t>
            </w:r>
          </w:p>
          <w:p w14:paraId="672D4F74" w14:textId="64EBB783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1559" w:type="dxa"/>
          </w:tcPr>
          <w:p w14:paraId="504E0C20" w14:textId="2B31A63B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31B8666B" w14:textId="44932A07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500</w:t>
            </w:r>
          </w:p>
        </w:tc>
      </w:tr>
      <w:tr w:rsidR="001D2290" w:rsidRPr="001C4190" w14:paraId="5B392601" w14:textId="77777777" w:rsidTr="001D2290">
        <w:trPr>
          <w:trHeight w:val="1116"/>
        </w:trPr>
        <w:tc>
          <w:tcPr>
            <w:tcW w:w="1061" w:type="dxa"/>
          </w:tcPr>
          <w:p w14:paraId="74D5B5E3" w14:textId="1F7546CC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bookmarkStart w:id="0" w:name="_Hlk191034608"/>
            <w:r w:rsidRPr="00142F7B">
              <w:rPr>
                <w:rFonts w:cstheme="minorHAnsi"/>
                <w:sz w:val="16"/>
                <w:szCs w:val="16"/>
                <w:lang w:val="en-US"/>
              </w:rPr>
              <w:t>4</w:t>
            </w:r>
          </w:p>
        </w:tc>
        <w:tc>
          <w:tcPr>
            <w:tcW w:w="2182" w:type="dxa"/>
          </w:tcPr>
          <w:p w14:paraId="02396E91" w14:textId="1642239B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Ափսե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/</w:t>
            </w: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մեծ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պադզակուսկի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/</w:t>
            </w:r>
          </w:p>
        </w:tc>
        <w:tc>
          <w:tcPr>
            <w:tcW w:w="9232" w:type="dxa"/>
          </w:tcPr>
          <w:p w14:paraId="4F55E2FC" w14:textId="77777777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Ափսե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հախճապակուց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28-29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տրամագծով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բարձրությունը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sz w:val="20"/>
                <w:szCs w:val="20"/>
                <w:lang w:val="en-US"/>
              </w:rPr>
              <w:t>6մ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մ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Ապրանքը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պետք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լինի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նոր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Գույնը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կաթնագույն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միագույն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առանց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նախշերի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</w:p>
          <w:p w14:paraId="70535B15" w14:textId="41EC0F61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559" w:type="dxa"/>
          </w:tcPr>
          <w:p w14:paraId="48DA2D7E" w14:textId="05ED962A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02923821" w14:textId="4D2DB664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650</w:t>
            </w:r>
          </w:p>
        </w:tc>
      </w:tr>
      <w:bookmarkEnd w:id="0"/>
      <w:tr w:rsidR="001D2290" w:rsidRPr="001C4190" w14:paraId="0F0A3D7C" w14:textId="77777777" w:rsidTr="001D2290">
        <w:trPr>
          <w:trHeight w:val="1131"/>
        </w:trPr>
        <w:tc>
          <w:tcPr>
            <w:tcW w:w="1061" w:type="dxa"/>
          </w:tcPr>
          <w:p w14:paraId="16FBAB4F" w14:textId="699E9EDC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5</w:t>
            </w:r>
          </w:p>
        </w:tc>
        <w:tc>
          <w:tcPr>
            <w:tcW w:w="2182" w:type="dxa"/>
          </w:tcPr>
          <w:p w14:paraId="08711112" w14:textId="3F1F7350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Ափսե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/</w:t>
            </w: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փոքր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զակուսկի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/</w:t>
            </w:r>
          </w:p>
        </w:tc>
        <w:tc>
          <w:tcPr>
            <w:tcW w:w="9232" w:type="dxa"/>
          </w:tcPr>
          <w:p w14:paraId="2EE60015" w14:textId="77777777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Ափսե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հախճապակուց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գույնը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կաթնագույն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միագույն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առանց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նախշերի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21-22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տրամագծով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բարձրությունը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6մ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մ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եզրը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ավել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3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Ապրանքը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պետք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լինի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նոր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 </w:t>
            </w:r>
          </w:p>
          <w:p w14:paraId="74A897CF" w14:textId="1816E092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559" w:type="dxa"/>
          </w:tcPr>
          <w:p w14:paraId="02D4C9DA" w14:textId="57C428E8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7FB90765" w14:textId="32F645B7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350</w:t>
            </w:r>
          </w:p>
        </w:tc>
      </w:tr>
      <w:tr w:rsidR="001D2290" w:rsidRPr="00E66F12" w14:paraId="0DE45E49" w14:textId="77777777" w:rsidTr="001D2290">
        <w:trPr>
          <w:trHeight w:val="1120"/>
        </w:trPr>
        <w:tc>
          <w:tcPr>
            <w:tcW w:w="1061" w:type="dxa"/>
          </w:tcPr>
          <w:p w14:paraId="57BA9DA2" w14:textId="7488D695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6</w:t>
            </w:r>
          </w:p>
        </w:tc>
        <w:tc>
          <w:tcPr>
            <w:tcW w:w="2182" w:type="dxa"/>
          </w:tcPr>
          <w:p w14:paraId="45CC51B9" w14:textId="3B2D0E97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Ափսե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փոքր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դեսերտ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>/</w:t>
            </w:r>
          </w:p>
        </w:tc>
        <w:tc>
          <w:tcPr>
            <w:tcW w:w="9232" w:type="dxa"/>
          </w:tcPr>
          <w:p w14:paraId="12087582" w14:textId="7A884F98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Ափսե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հախճապակուց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r w:rsidRPr="00142F7B">
              <w:rPr>
                <w:rFonts w:cstheme="minorHAnsi"/>
                <w:sz w:val="20"/>
                <w:szCs w:val="20"/>
              </w:rPr>
              <w:t xml:space="preserve">15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տրամագիծով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բարձրությունը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r w:rsidRPr="00142F7B">
              <w:rPr>
                <w:rFonts w:cstheme="minorHAnsi"/>
                <w:sz w:val="20"/>
                <w:szCs w:val="20"/>
              </w:rPr>
              <w:t>6մմ,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եզրը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ավել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2</w:t>
            </w:r>
            <w:r w:rsidRPr="00142F7B">
              <w:rPr>
                <w:rFonts w:cstheme="minorHAnsi"/>
                <w:sz w:val="20"/>
                <w:szCs w:val="20"/>
              </w:rPr>
              <w:t xml:space="preserve">սմ: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Ապրանքը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պետք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լինի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նոր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։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Գույնը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կաթնագույն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միագույն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առանց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նախշերի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:</w:t>
            </w:r>
          </w:p>
          <w:p w14:paraId="4A67F255" w14:textId="40B1FCD5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1559" w:type="dxa"/>
          </w:tcPr>
          <w:p w14:paraId="10C895B3" w14:textId="61FF3F93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489546BA" w14:textId="1706D15F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90</w:t>
            </w:r>
          </w:p>
        </w:tc>
      </w:tr>
      <w:tr w:rsidR="001D2290" w:rsidRPr="001C4190" w14:paraId="51A43DE2" w14:textId="77777777" w:rsidTr="001D2290">
        <w:trPr>
          <w:trHeight w:val="1418"/>
        </w:trPr>
        <w:tc>
          <w:tcPr>
            <w:tcW w:w="1061" w:type="dxa"/>
          </w:tcPr>
          <w:p w14:paraId="4CAAF788" w14:textId="62E0EF20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7</w:t>
            </w:r>
          </w:p>
        </w:tc>
        <w:tc>
          <w:tcPr>
            <w:tcW w:w="2182" w:type="dxa"/>
          </w:tcPr>
          <w:p w14:paraId="170ED13F" w14:textId="520F0154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Ափսե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/</w:t>
            </w: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բլյուդ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/</w:t>
            </w:r>
          </w:p>
        </w:tc>
        <w:tc>
          <w:tcPr>
            <w:tcW w:w="9232" w:type="dxa"/>
          </w:tcPr>
          <w:p w14:paraId="4CB923A8" w14:textId="5A6266A4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Ապուրի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ափսե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25-28սմ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տրամագծով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՝ 400-500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մլ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ավել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տարողունակությամբ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հախճապակուց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շրջանակով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Ապրանքը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պետք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լինի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նոր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չօգտագործված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br/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Գույնը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կաթնագույն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միագույն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առանց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նախշերի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</w:p>
          <w:p w14:paraId="2E7E0B72" w14:textId="073D4F46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559" w:type="dxa"/>
          </w:tcPr>
          <w:p w14:paraId="3489D8AD" w14:textId="7965EB90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634E7A65" w14:textId="75627605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190</w:t>
            </w:r>
          </w:p>
        </w:tc>
      </w:tr>
      <w:tr w:rsidR="001D2290" w:rsidRPr="001C4190" w14:paraId="03E0A872" w14:textId="77777777" w:rsidTr="001D2290">
        <w:trPr>
          <w:trHeight w:val="1032"/>
        </w:trPr>
        <w:tc>
          <w:tcPr>
            <w:tcW w:w="1061" w:type="dxa"/>
          </w:tcPr>
          <w:p w14:paraId="246ECC84" w14:textId="1807E5DF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8</w:t>
            </w:r>
          </w:p>
        </w:tc>
        <w:tc>
          <w:tcPr>
            <w:tcW w:w="2182" w:type="dxa"/>
          </w:tcPr>
          <w:p w14:paraId="13E81659" w14:textId="77777777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Պատառաքաղ</w:t>
            </w:r>
            <w:proofErr w:type="spellEnd"/>
          </w:p>
          <w:p w14:paraId="680D575C" w14:textId="27813DA9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</w:tcPr>
          <w:p w14:paraId="5AE9EBA8" w14:textId="075F2D36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Պատառաքաղ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չժանգոտվող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պողպատից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Պատառաքաղը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փայլեցված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ընդհանուր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200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քառաժանի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աշխատող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մասի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55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լայնությունը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26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ՙմետաղի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հաստությունը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իսկ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բռնելու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հատվածի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մետաղի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հաստությունը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2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խորությունը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0,8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Հատուկ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պահանջ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պատառաքաղերը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դանակները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պետք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լինեն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միանման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62DD4095" w14:textId="1D3B6C6D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:</w:t>
            </w:r>
          </w:p>
        </w:tc>
        <w:tc>
          <w:tcPr>
            <w:tcW w:w="1559" w:type="dxa"/>
          </w:tcPr>
          <w:p w14:paraId="5D037E00" w14:textId="412573BC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789A8131" w14:textId="532E3D11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500</w:t>
            </w:r>
          </w:p>
        </w:tc>
      </w:tr>
      <w:tr w:rsidR="001D2290" w:rsidRPr="001C4190" w14:paraId="5F56113D" w14:textId="77777777" w:rsidTr="001D2290">
        <w:trPr>
          <w:trHeight w:val="1416"/>
        </w:trPr>
        <w:tc>
          <w:tcPr>
            <w:tcW w:w="1061" w:type="dxa"/>
          </w:tcPr>
          <w:p w14:paraId="6F105C8C" w14:textId="6421B758" w:rsidR="001D2290" w:rsidRPr="00142F7B" w:rsidRDefault="001D2290" w:rsidP="008B2F72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lastRenderedPageBreak/>
              <w:t>9</w:t>
            </w:r>
          </w:p>
        </w:tc>
        <w:tc>
          <w:tcPr>
            <w:tcW w:w="2182" w:type="dxa"/>
          </w:tcPr>
          <w:p w14:paraId="6A7104F5" w14:textId="17D376B8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Դանակ</w:t>
            </w:r>
            <w:proofErr w:type="spellEnd"/>
          </w:p>
        </w:tc>
        <w:tc>
          <w:tcPr>
            <w:tcW w:w="9232" w:type="dxa"/>
          </w:tcPr>
          <w:p w14:paraId="102F2515" w14:textId="12DB443F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Դանակ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չժանգոտվող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պողպատից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Դանակը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փայլեցված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ընդհանուր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200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աշխատող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մասի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100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բռնակի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մասի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մետաղի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հաստությունը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Հատուկ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պահանջ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դանակներն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պատառաքաղերը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պետք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լինեն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միանման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0CD82165" w14:textId="0BBB45D4" w:rsidR="001D2290" w:rsidRPr="00142F7B" w:rsidRDefault="001D2290" w:rsidP="008B2F72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5A85D2DE" w14:textId="31B3EDB9" w:rsidR="001D2290" w:rsidRPr="00142F7B" w:rsidRDefault="001D2290" w:rsidP="008B2F72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60C97112" w14:textId="4EA98076" w:rsidR="001D2290" w:rsidRPr="00142F7B" w:rsidRDefault="001D2290" w:rsidP="008B2F72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350</w:t>
            </w:r>
          </w:p>
        </w:tc>
      </w:tr>
      <w:tr w:rsidR="001D2290" w:rsidRPr="001C4190" w14:paraId="03DED2D3" w14:textId="77777777" w:rsidTr="001D2290">
        <w:trPr>
          <w:trHeight w:val="1123"/>
        </w:trPr>
        <w:tc>
          <w:tcPr>
            <w:tcW w:w="1061" w:type="dxa"/>
          </w:tcPr>
          <w:p w14:paraId="2F31AD7F" w14:textId="0235F86F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10</w:t>
            </w:r>
          </w:p>
        </w:tc>
        <w:tc>
          <w:tcPr>
            <w:tcW w:w="2182" w:type="dxa"/>
          </w:tcPr>
          <w:p w14:paraId="55802C18" w14:textId="14E2891E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Դ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անակ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սուր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>/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սղոց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>/</w:t>
            </w:r>
          </w:p>
          <w:p w14:paraId="7D5A2C56" w14:textId="77777777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</w:tcPr>
          <w:p w14:paraId="7728AB45" w14:textId="600FFB5C" w:rsidR="001D2290" w:rsidRPr="00142F7B" w:rsidRDefault="001D2290" w:rsidP="00013410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Դանակ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սղոցե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շեղբով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օրիգինալ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ընդհանուր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200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աշխատող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մասի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100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աշխատող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մասի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կտրող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սայրի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մետաղի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հաստությունը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0,5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տարբեր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գույների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0763D841" w14:textId="2A727A48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1C6BF694" w14:textId="68C48E08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364FFF41" w14:textId="535E28B2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150</w:t>
            </w:r>
          </w:p>
        </w:tc>
      </w:tr>
      <w:tr w:rsidR="001D2290" w:rsidRPr="001C4190" w14:paraId="46609A34" w14:textId="77777777" w:rsidTr="001D2290">
        <w:trPr>
          <w:trHeight w:val="894"/>
        </w:trPr>
        <w:tc>
          <w:tcPr>
            <w:tcW w:w="1061" w:type="dxa"/>
          </w:tcPr>
          <w:p w14:paraId="13F13F68" w14:textId="6AF4CE23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11</w:t>
            </w:r>
          </w:p>
        </w:tc>
        <w:tc>
          <w:tcPr>
            <w:tcW w:w="2182" w:type="dxa"/>
          </w:tcPr>
          <w:p w14:paraId="6EFAD0CC" w14:textId="7F612635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Աղաման</w:t>
            </w:r>
            <w:proofErr w:type="spellEnd"/>
          </w:p>
        </w:tc>
        <w:tc>
          <w:tcPr>
            <w:tcW w:w="9232" w:type="dxa"/>
          </w:tcPr>
          <w:p w14:paraId="612DA4CA" w14:textId="77777777" w:rsidR="001D2290" w:rsidRPr="00142F7B" w:rsidRDefault="001D2290" w:rsidP="00AA7B64">
            <w:pPr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Աղաման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ապակե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մետաղյա</w:t>
            </w:r>
            <w:proofErr w:type="spellEnd"/>
            <w:proofErr w:type="gram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փականով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չժանգոտվող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Փականը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պետք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ունենա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անցքեր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 w:themeColor="text1"/>
                <w:sz w:val="20"/>
                <w:szCs w:val="20"/>
              </w:rPr>
              <w:t>։</w:t>
            </w:r>
          </w:p>
          <w:p w14:paraId="272916ED" w14:textId="04C9F2B4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6E613C77" w14:textId="02FF368A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3DB03262" w14:textId="7F5B0842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1D2290" w:rsidRPr="001C4190" w14:paraId="2E71F121" w14:textId="77777777" w:rsidTr="001D2290">
        <w:trPr>
          <w:trHeight w:val="1209"/>
        </w:trPr>
        <w:tc>
          <w:tcPr>
            <w:tcW w:w="1061" w:type="dxa"/>
          </w:tcPr>
          <w:p w14:paraId="6C7ED46D" w14:textId="0CB25FBF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12</w:t>
            </w:r>
          </w:p>
        </w:tc>
        <w:tc>
          <w:tcPr>
            <w:tcW w:w="2182" w:type="dxa"/>
          </w:tcPr>
          <w:p w14:paraId="4B1CFB27" w14:textId="182ADB58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Սուրճի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բաժակ</w:t>
            </w:r>
            <w:proofErr w:type="spellEnd"/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0911B0D4" w14:textId="055001B9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Բաժակներ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հախճապակուց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միանման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6</w:t>
            </w:r>
            <w:r w:rsidRPr="00142F7B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տրամագիծով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բարձրությունը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5.5-</w:t>
            </w:r>
            <w:r w:rsidRPr="00142F7B">
              <w:rPr>
                <w:rFonts w:cstheme="minorHAnsi"/>
                <w:sz w:val="20"/>
                <w:szCs w:val="20"/>
                <w:lang w:val="en-US"/>
              </w:rPr>
              <w:t>6ս</w:t>
            </w:r>
            <w:r w:rsidRPr="00142F7B">
              <w:rPr>
                <w:rFonts w:cstheme="minorHAnsi"/>
                <w:sz w:val="20"/>
                <w:szCs w:val="20"/>
              </w:rPr>
              <w:t>մ</w:t>
            </w:r>
            <w:r w:rsidRPr="00142F7B">
              <w:rPr>
                <w:rFonts w:cstheme="minorHAnsi"/>
                <w:sz w:val="20"/>
                <w:szCs w:val="20"/>
                <w:lang w:val="en-US"/>
              </w:rPr>
              <w:t>,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վերևի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հատվածը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նուրբ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համեմատաբար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բարակ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խմելու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համար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հաճելի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տակդիրով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31DBEF52" w14:textId="52708F00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D78E2B2" w14:textId="24D13ECB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9D8075F" w14:textId="048987DB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200</w:t>
            </w:r>
          </w:p>
        </w:tc>
      </w:tr>
      <w:tr w:rsidR="001D2290" w:rsidRPr="001C4190" w14:paraId="0BB76B1A" w14:textId="77777777" w:rsidTr="001D2290">
        <w:trPr>
          <w:trHeight w:val="841"/>
        </w:trPr>
        <w:tc>
          <w:tcPr>
            <w:tcW w:w="1061" w:type="dxa"/>
          </w:tcPr>
          <w:p w14:paraId="6C6A27DD" w14:textId="227888E2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13</w:t>
            </w:r>
          </w:p>
        </w:tc>
        <w:tc>
          <w:tcPr>
            <w:tcW w:w="2182" w:type="dxa"/>
          </w:tcPr>
          <w:p w14:paraId="67F42F20" w14:textId="6424279C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Բացիչ</w:t>
            </w:r>
            <w:proofErr w:type="spellEnd"/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013C71B8" w14:textId="77777777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շիշ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բացելու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համար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Երկարությունը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8-10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1DC0C162" w14:textId="432AC1E6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C78F84" w14:textId="4F18882B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9C160E" w14:textId="78FE7663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1D2290" w:rsidRPr="001C4190" w14:paraId="30869D03" w14:textId="77777777" w:rsidTr="001D2290">
        <w:trPr>
          <w:trHeight w:val="841"/>
        </w:trPr>
        <w:tc>
          <w:tcPr>
            <w:tcW w:w="1061" w:type="dxa"/>
          </w:tcPr>
          <w:p w14:paraId="1F8D1129" w14:textId="6E921B67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14</w:t>
            </w:r>
          </w:p>
        </w:tc>
        <w:tc>
          <w:tcPr>
            <w:tcW w:w="2182" w:type="dxa"/>
          </w:tcPr>
          <w:p w14:paraId="697E2E8A" w14:textId="64D34814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Գ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ինու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բացիչ</w:t>
            </w:r>
            <w:proofErr w:type="spellEnd"/>
          </w:p>
          <w:p w14:paraId="56FCA310" w14:textId="77777777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7CF5724C" w14:textId="7962E47B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գինու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շիշը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բացելու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համար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Բռնակով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աշխատող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մասը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զսպանակաձև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35087EBF" w14:textId="5A5D78A8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F33F61" w14:textId="2531E68B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E51D732" w14:textId="388C8F21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30</w:t>
            </w:r>
          </w:p>
        </w:tc>
      </w:tr>
      <w:tr w:rsidR="001D2290" w:rsidRPr="001C4190" w14:paraId="3753E6E6" w14:textId="77777777" w:rsidTr="001D2290">
        <w:trPr>
          <w:trHeight w:val="840"/>
        </w:trPr>
        <w:tc>
          <w:tcPr>
            <w:tcW w:w="1061" w:type="dxa"/>
          </w:tcPr>
          <w:p w14:paraId="26E1A8A8" w14:textId="7E62E50F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bookmarkStart w:id="1" w:name="_Hlk191038104"/>
            <w:r w:rsidRPr="00142F7B">
              <w:rPr>
                <w:rFonts w:cstheme="minorHAnsi"/>
                <w:sz w:val="16"/>
                <w:szCs w:val="16"/>
                <w:lang w:val="en-US"/>
              </w:rPr>
              <w:t>15</w:t>
            </w:r>
          </w:p>
        </w:tc>
        <w:tc>
          <w:tcPr>
            <w:tcW w:w="2182" w:type="dxa"/>
          </w:tcPr>
          <w:p w14:paraId="13CFA16E" w14:textId="36AC1DCC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Տակդիր</w:t>
            </w:r>
            <w:proofErr w:type="spellEnd"/>
          </w:p>
        </w:tc>
        <w:tc>
          <w:tcPr>
            <w:tcW w:w="9232" w:type="dxa"/>
          </w:tcPr>
          <w:p w14:paraId="018BB86D" w14:textId="77777777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Պողպատից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ցանցավոր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եռոտանի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բարձրությունը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10-12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1F70B56E" w14:textId="4EEAB8A5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41ED06D7" w14:textId="2539E6D0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662DB21E" w14:textId="6A0B2A6C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190</w:t>
            </w:r>
          </w:p>
        </w:tc>
      </w:tr>
      <w:tr w:rsidR="001D2290" w:rsidRPr="001C4190" w14:paraId="433DF32A" w14:textId="77777777" w:rsidTr="001D2290">
        <w:trPr>
          <w:trHeight w:val="1560"/>
        </w:trPr>
        <w:tc>
          <w:tcPr>
            <w:tcW w:w="1061" w:type="dxa"/>
          </w:tcPr>
          <w:p w14:paraId="655FE5FE" w14:textId="096CEBC9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bookmarkStart w:id="2" w:name="_Hlk191038182"/>
            <w:bookmarkEnd w:id="1"/>
            <w:r w:rsidRPr="00142F7B">
              <w:rPr>
                <w:rFonts w:cstheme="minorHAnsi"/>
                <w:sz w:val="16"/>
                <w:szCs w:val="16"/>
                <w:lang w:val="en-US"/>
              </w:rPr>
              <w:t>16</w:t>
            </w:r>
          </w:p>
        </w:tc>
        <w:tc>
          <w:tcPr>
            <w:tcW w:w="2182" w:type="dxa"/>
          </w:tcPr>
          <w:p w14:paraId="5773E5C4" w14:textId="05D099C8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Գ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դալ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մեծ</w:t>
            </w:r>
            <w:proofErr w:type="spellEnd"/>
          </w:p>
          <w:p w14:paraId="4D45BB13" w14:textId="1387A982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</w:tcPr>
          <w:p w14:paraId="7C4ADD2C" w14:textId="77777777" w:rsidR="001D2290" w:rsidRPr="00142F7B" w:rsidRDefault="001D2290" w:rsidP="005463AC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Ճաշի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գդալ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չժանգոտվող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պողպատից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Գդալը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փայլեցված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ընդհանուր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1900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աշխատող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մասը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օվալաձև՝երկարությունը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60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լայնությունը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40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Օվալաձև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հատվածի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մետաղի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հաստությունը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1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իսկ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բռնելու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հատվածի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մետաղի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հաստությունը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2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խորությունը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0,8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0726A02C" w14:textId="013953B6" w:rsidR="001D2290" w:rsidRPr="00142F7B" w:rsidRDefault="001D2290" w:rsidP="005463AC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6FDB6A69" w14:textId="5E5AE064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1AA2400E" w14:textId="557B5B44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320</w:t>
            </w:r>
          </w:p>
        </w:tc>
      </w:tr>
      <w:bookmarkEnd w:id="2"/>
      <w:tr w:rsidR="001D2290" w:rsidRPr="001C4190" w14:paraId="29993659" w14:textId="77777777" w:rsidTr="001D2290">
        <w:trPr>
          <w:trHeight w:val="136"/>
        </w:trPr>
        <w:tc>
          <w:tcPr>
            <w:tcW w:w="1061" w:type="dxa"/>
          </w:tcPr>
          <w:p w14:paraId="6F74FDD3" w14:textId="67119E77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17</w:t>
            </w:r>
          </w:p>
        </w:tc>
        <w:tc>
          <w:tcPr>
            <w:tcW w:w="2182" w:type="dxa"/>
          </w:tcPr>
          <w:p w14:paraId="3D66BAB9" w14:textId="6BB7E346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Գդալ</w:t>
            </w:r>
            <w:proofErr w:type="spellEnd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փոքր</w:t>
            </w:r>
            <w:proofErr w:type="spellEnd"/>
          </w:p>
        </w:tc>
        <w:tc>
          <w:tcPr>
            <w:tcW w:w="9232" w:type="dxa"/>
          </w:tcPr>
          <w:p w14:paraId="0446ADAC" w14:textId="2B275AEC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Ճաշի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գդալ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չժանգոտվող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պողպատից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Գդալը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փայլեցված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ընդհանուր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երկարությունը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12.5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աշխատող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մասը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օվալաձև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լայնությունը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20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Օվալաձև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հատվածի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մետաղի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հաստությունը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1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իսկ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բռնելու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հատվածի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մետաղի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հաստությունը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2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խորությունը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՝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0,4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29161144" w14:textId="0F4D22B2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4EA1312C" w14:textId="2792FD76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22BE9F4E" w14:textId="5EC2D0FD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120</w:t>
            </w:r>
          </w:p>
        </w:tc>
      </w:tr>
      <w:tr w:rsidR="001D2290" w:rsidRPr="001C4190" w14:paraId="33269DE2" w14:textId="77777777" w:rsidTr="001D2290">
        <w:trPr>
          <w:trHeight w:val="849"/>
        </w:trPr>
        <w:tc>
          <w:tcPr>
            <w:tcW w:w="1061" w:type="dxa"/>
          </w:tcPr>
          <w:p w14:paraId="64881EA3" w14:textId="5602EA2E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lastRenderedPageBreak/>
              <w:t>18</w:t>
            </w:r>
          </w:p>
        </w:tc>
        <w:tc>
          <w:tcPr>
            <w:tcW w:w="2182" w:type="dxa"/>
          </w:tcPr>
          <w:p w14:paraId="0571EA74" w14:textId="46C61CC8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Մ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րգի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վազ</w:t>
            </w:r>
            <w:proofErr w:type="spellEnd"/>
          </w:p>
          <w:p w14:paraId="539B908B" w14:textId="77777777" w:rsidR="001D2290" w:rsidRPr="00142F7B" w:rsidRDefault="001D2290" w:rsidP="00BE06B6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</w:tcPr>
          <w:p w14:paraId="6C5E057E" w14:textId="67B66059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Ապակե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մրգի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վազ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տակդիրով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կլոր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շատ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խորը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տրամագիծը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առնավազն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30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թափանցիկ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ապակուց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12050F92" w14:textId="1D38B546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67331D2B" w14:textId="044EAF4A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366B71EB" w14:textId="11977C40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85</w:t>
            </w:r>
          </w:p>
        </w:tc>
      </w:tr>
      <w:tr w:rsidR="001D2290" w:rsidRPr="001C4190" w14:paraId="77CBA7DF" w14:textId="77777777" w:rsidTr="001D2290">
        <w:trPr>
          <w:trHeight w:val="1129"/>
        </w:trPr>
        <w:tc>
          <w:tcPr>
            <w:tcW w:w="1061" w:type="dxa"/>
          </w:tcPr>
          <w:p w14:paraId="46D32026" w14:textId="27A42F55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19</w:t>
            </w:r>
          </w:p>
        </w:tc>
        <w:tc>
          <w:tcPr>
            <w:tcW w:w="2182" w:type="dxa"/>
          </w:tcPr>
          <w:p w14:paraId="5F84E15E" w14:textId="67C6BFD2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Զ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եյթունի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ափսե</w:t>
            </w:r>
            <w:proofErr w:type="spellEnd"/>
          </w:p>
          <w:p w14:paraId="0ABD3811" w14:textId="77777777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5C040642" w14:textId="77777777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զեյթուն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մատուցելու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համար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Կլոր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քառակուսի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ուղղանկյունի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թափանցիկ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ապակուց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Առանց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նախշազարդերի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181C9DCC" w14:textId="238EFCA9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DE68BD" w14:textId="15ABD501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64D5A7E" w14:textId="6209030B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1D2290" w:rsidRPr="001C4190" w14:paraId="3FE450F1" w14:textId="77777777" w:rsidTr="001D2290">
        <w:trPr>
          <w:trHeight w:val="1131"/>
        </w:trPr>
        <w:tc>
          <w:tcPr>
            <w:tcW w:w="1061" w:type="dxa"/>
          </w:tcPr>
          <w:p w14:paraId="128BCECA" w14:textId="5BABA2CF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20</w:t>
            </w:r>
          </w:p>
        </w:tc>
        <w:tc>
          <w:tcPr>
            <w:tcW w:w="2182" w:type="dxa"/>
          </w:tcPr>
          <w:p w14:paraId="0A97C470" w14:textId="7ADA5CAD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Ա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ղցանաման</w:t>
            </w:r>
            <w:proofErr w:type="spellEnd"/>
          </w:p>
          <w:p w14:paraId="56997B62" w14:textId="77777777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4345A2EC" w14:textId="26CEB1C4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Նախատեսված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տարբեր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տեսակի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աղցանների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համար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: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Խորը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կլոր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քառակուսի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սպիտակ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ապակե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տրամագիծը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ոչ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պակաս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 14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սմ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591F34FE" w14:textId="3F7FA065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40DEAD" w14:textId="37498B28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14E347B" w14:textId="20E6C77D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120</w:t>
            </w:r>
          </w:p>
        </w:tc>
      </w:tr>
      <w:tr w:rsidR="001D2290" w:rsidRPr="001C4190" w14:paraId="46C6DA40" w14:textId="77777777" w:rsidTr="001D2290">
        <w:trPr>
          <w:trHeight w:val="136"/>
        </w:trPr>
        <w:tc>
          <w:tcPr>
            <w:tcW w:w="1061" w:type="dxa"/>
          </w:tcPr>
          <w:p w14:paraId="62A72DB5" w14:textId="0EFB1DB3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21</w:t>
            </w:r>
          </w:p>
        </w:tc>
        <w:tc>
          <w:tcPr>
            <w:tcW w:w="2182" w:type="dxa"/>
          </w:tcPr>
          <w:p w14:paraId="21AE5FCB" w14:textId="4C803BD2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Գ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րաֆին</w:t>
            </w:r>
            <w:proofErr w:type="spellEnd"/>
          </w:p>
          <w:p w14:paraId="5FD797D3" w14:textId="77777777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</w:tcPr>
          <w:p w14:paraId="69E4B5BC" w14:textId="77777777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Ապակե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փորագրությամբ</w:t>
            </w:r>
            <w:proofErr w:type="spellEnd"/>
            <w:proofErr w:type="gram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կամ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առանց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տարողությունը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առնվազն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1,5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լ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6CE85BCE" w14:textId="1E391F58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2916EC18" w14:textId="0FB6F6C2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1EE4F371" w14:textId="6757178E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1D2290" w:rsidRPr="001C4190" w14:paraId="5F870759" w14:textId="77777777" w:rsidTr="001D2290">
        <w:trPr>
          <w:trHeight w:val="1924"/>
        </w:trPr>
        <w:tc>
          <w:tcPr>
            <w:tcW w:w="1061" w:type="dxa"/>
          </w:tcPr>
          <w:p w14:paraId="66B71D7A" w14:textId="226E0877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22</w:t>
            </w:r>
          </w:p>
        </w:tc>
        <w:tc>
          <w:tcPr>
            <w:tcW w:w="2182" w:type="dxa"/>
          </w:tcPr>
          <w:p w14:paraId="107174FB" w14:textId="2B9C1925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Խմորեղենի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ափսե</w:t>
            </w:r>
            <w:proofErr w:type="spellEnd"/>
          </w:p>
        </w:tc>
        <w:tc>
          <w:tcPr>
            <w:tcW w:w="9232" w:type="dxa"/>
          </w:tcPr>
          <w:p w14:paraId="431F9B4B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Խմորեղենի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մատուցման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ափսե</w:t>
            </w:r>
            <w:proofErr w:type="spellEnd"/>
            <w:r w:rsidRPr="00142F7B">
              <w:rPr>
                <w:rFonts w:cstheme="minorHAnsi"/>
                <w:lang w:val="en-US"/>
              </w:rPr>
              <w:t>.</w:t>
            </w:r>
          </w:p>
          <w:p w14:paraId="380CF414" w14:textId="227F429E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Բարձ</w:t>
            </w:r>
            <w:proofErr w:type="spellEnd"/>
            <w:r w:rsidRPr="00142F7B">
              <w:rPr>
                <w:rFonts w:cstheme="minorHAnsi"/>
                <w:lang w:val="en-US"/>
              </w:rPr>
              <w:t>․</w:t>
            </w:r>
            <w:r w:rsidRPr="00142F7B">
              <w:rPr>
                <w:rFonts w:cstheme="minorHAnsi"/>
              </w:rPr>
              <w:t>՝</w:t>
            </w:r>
            <w:r w:rsidRPr="00142F7B">
              <w:rPr>
                <w:rFonts w:cstheme="minorHAnsi"/>
                <w:lang w:val="en-US"/>
              </w:rPr>
              <w:t xml:space="preserve"> 17</w:t>
            </w:r>
            <w:proofErr w:type="spellStart"/>
            <w:r w:rsidRPr="00142F7B">
              <w:rPr>
                <w:rFonts w:cstheme="minorHAnsi"/>
              </w:rPr>
              <w:t>սմ</w:t>
            </w:r>
            <w:proofErr w:type="spellEnd"/>
          </w:p>
          <w:p w14:paraId="63FC6FEA" w14:textId="07A115C2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Լայն</w:t>
            </w:r>
            <w:proofErr w:type="spellEnd"/>
            <w:r w:rsidRPr="00142F7B">
              <w:rPr>
                <w:rFonts w:cstheme="minorHAnsi"/>
                <w:lang w:val="en-US"/>
              </w:rPr>
              <w:t>․ ՝ 30</w:t>
            </w:r>
            <w:proofErr w:type="spellStart"/>
            <w:r w:rsidRPr="00142F7B">
              <w:rPr>
                <w:rFonts w:cstheme="minorHAnsi"/>
              </w:rPr>
              <w:t>սմ</w:t>
            </w:r>
            <w:proofErr w:type="spellEnd"/>
          </w:p>
          <w:p w14:paraId="665E5D3D" w14:textId="3143A949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Երկար</w:t>
            </w:r>
            <w:proofErr w:type="spellEnd"/>
            <w:r w:rsidRPr="00142F7B">
              <w:rPr>
                <w:rFonts w:cstheme="minorHAnsi"/>
                <w:lang w:val="en-US"/>
              </w:rPr>
              <w:t>․՝ 30</w:t>
            </w:r>
            <w:proofErr w:type="spellStart"/>
            <w:r w:rsidRPr="00142F7B">
              <w:rPr>
                <w:rFonts w:cstheme="minorHAnsi"/>
              </w:rPr>
              <w:t>սմ</w:t>
            </w:r>
            <w:proofErr w:type="spellEnd"/>
          </w:p>
          <w:p w14:paraId="4D2BE951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Ապրանքի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հումք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- </w:t>
            </w:r>
            <w:proofErr w:type="spellStart"/>
            <w:r w:rsidRPr="00142F7B">
              <w:rPr>
                <w:rFonts w:cstheme="minorHAnsi"/>
              </w:rPr>
              <w:t>կերամիկա</w:t>
            </w:r>
            <w:proofErr w:type="spellEnd"/>
          </w:p>
          <w:p w14:paraId="65DF9BD9" w14:textId="6F5B9CB8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6BA17183" w14:textId="10742A45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2B8C8E80" w14:textId="36BA0E95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1C3E6263" w14:textId="72D39823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60</w:t>
            </w:r>
          </w:p>
        </w:tc>
      </w:tr>
      <w:tr w:rsidR="001D2290" w:rsidRPr="001C4190" w14:paraId="1ED860BF" w14:textId="77777777" w:rsidTr="001D2290">
        <w:trPr>
          <w:trHeight w:val="2249"/>
        </w:trPr>
        <w:tc>
          <w:tcPr>
            <w:tcW w:w="1061" w:type="dxa"/>
          </w:tcPr>
          <w:p w14:paraId="6346344D" w14:textId="3E61ABE3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23</w:t>
            </w:r>
          </w:p>
        </w:tc>
        <w:tc>
          <w:tcPr>
            <w:tcW w:w="2182" w:type="dxa"/>
          </w:tcPr>
          <w:p w14:paraId="2916905E" w14:textId="18BABD58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Կոնֆետի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վազ</w:t>
            </w:r>
            <w:proofErr w:type="spellEnd"/>
          </w:p>
        </w:tc>
        <w:tc>
          <w:tcPr>
            <w:tcW w:w="9232" w:type="dxa"/>
          </w:tcPr>
          <w:p w14:paraId="33DEFE97" w14:textId="08E5BB99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Տեսակ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՝ </w:t>
            </w:r>
            <w:proofErr w:type="spellStart"/>
            <w:r w:rsidRPr="00142F7B">
              <w:rPr>
                <w:rFonts w:cstheme="minorHAnsi"/>
              </w:rPr>
              <w:t>կոնֆետի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աման</w:t>
            </w:r>
            <w:proofErr w:type="spellEnd"/>
          </w:p>
          <w:p w14:paraId="0CD9C3FF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Նախատեսված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է</w:t>
            </w:r>
          </w:p>
          <w:p w14:paraId="1940B8A6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կոնֆետի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</w:rPr>
              <w:t>ընդեղենի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համար</w:t>
            </w:r>
            <w:proofErr w:type="spellEnd"/>
          </w:p>
          <w:p w14:paraId="70CCD7FF" w14:textId="2EEEF0BA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Չափեր</w:t>
            </w:r>
            <w:proofErr w:type="spellEnd"/>
            <w:r w:rsidRPr="00142F7B">
              <w:rPr>
                <w:rFonts w:cstheme="minorHAnsi"/>
              </w:rPr>
              <w:t>՝</w:t>
            </w:r>
            <w:r w:rsidRPr="00142F7B">
              <w:rPr>
                <w:rFonts w:cstheme="minorHAnsi"/>
                <w:lang w:val="en-US"/>
              </w:rPr>
              <w:t xml:space="preserve">15.3 </w:t>
            </w:r>
            <w:proofErr w:type="spellStart"/>
            <w:r w:rsidRPr="00142F7B">
              <w:rPr>
                <w:rFonts w:cstheme="minorHAnsi"/>
              </w:rPr>
              <w:t>սմ</w:t>
            </w:r>
            <w:proofErr w:type="spellEnd"/>
          </w:p>
          <w:p w14:paraId="490591C0" w14:textId="1B161DA9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Նյութ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՝ </w:t>
            </w:r>
            <w:proofErr w:type="spellStart"/>
            <w:r w:rsidRPr="00142F7B">
              <w:rPr>
                <w:rFonts w:cstheme="minorHAnsi"/>
              </w:rPr>
              <w:t>կերամիկա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</w:p>
          <w:p w14:paraId="68EBEC16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Գույն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՝ </w:t>
            </w:r>
            <w:proofErr w:type="spellStart"/>
            <w:r w:rsidRPr="00142F7B">
              <w:rPr>
                <w:rFonts w:cstheme="minorHAnsi"/>
              </w:rPr>
              <w:t>սպիտակ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</w:p>
          <w:p w14:paraId="73CE8012" w14:textId="7CB5E3AA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Տեղափոխումը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և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բեռնաթափումը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իրականացնում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r w:rsidRPr="00142F7B">
              <w:rPr>
                <w:rFonts w:cstheme="minorHAnsi"/>
                <w:color w:val="000000"/>
                <w:sz w:val="20"/>
                <w:szCs w:val="20"/>
              </w:rPr>
              <w:t>է</w:t>
            </w:r>
            <w:r w:rsidRPr="00142F7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0"/>
                <w:szCs w:val="20"/>
              </w:rPr>
              <w:t>մատակարարը</w:t>
            </w:r>
            <w:proofErr w:type="spellEnd"/>
            <w:r w:rsidRPr="00142F7B">
              <w:rPr>
                <w:rFonts w:cstheme="minorHAnsi"/>
                <w:color w:val="000000"/>
                <w:sz w:val="20"/>
                <w:szCs w:val="20"/>
              </w:rPr>
              <w:t>։</w:t>
            </w:r>
          </w:p>
          <w:p w14:paraId="61AD2FF3" w14:textId="53864E7D" w:rsidR="001D2290" w:rsidRPr="00142F7B" w:rsidRDefault="001D2290" w:rsidP="00AA7B64">
            <w:pPr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4C157A42" w14:textId="57D854C4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70491826" w14:textId="39AC5E48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120</w:t>
            </w:r>
          </w:p>
        </w:tc>
      </w:tr>
      <w:tr w:rsidR="001D2290" w:rsidRPr="001D2290" w14:paraId="3A6B9B02" w14:textId="77777777" w:rsidTr="001D2290">
        <w:trPr>
          <w:trHeight w:val="136"/>
        </w:trPr>
        <w:tc>
          <w:tcPr>
            <w:tcW w:w="1061" w:type="dxa"/>
          </w:tcPr>
          <w:p w14:paraId="0436952E" w14:textId="18388B15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24</w:t>
            </w:r>
          </w:p>
        </w:tc>
        <w:tc>
          <w:tcPr>
            <w:tcW w:w="2182" w:type="dxa"/>
          </w:tcPr>
          <w:p w14:paraId="5D81248D" w14:textId="1E7D78B6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Մետաղական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կ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</w:rPr>
              <w:t>աթսա</w:t>
            </w:r>
            <w:proofErr w:type="spellEnd"/>
          </w:p>
          <w:p w14:paraId="1EACC2FA" w14:textId="55F18DD4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232" w:type="dxa"/>
          </w:tcPr>
          <w:p w14:paraId="0851A251" w14:textId="20CEC614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Կաթսա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40 </w:t>
            </w:r>
            <w:r w:rsidRPr="00142F7B">
              <w:rPr>
                <w:rFonts w:cstheme="minorHAnsi"/>
              </w:rPr>
              <w:t>լ</w:t>
            </w:r>
            <w:r w:rsidRPr="00142F7B">
              <w:rPr>
                <w:rFonts w:cstheme="minorHAnsi"/>
                <w:lang w:val="en-US"/>
              </w:rPr>
              <w:t xml:space="preserve">.    </w:t>
            </w:r>
            <w:proofErr w:type="spellStart"/>
            <w:r w:rsidRPr="00142F7B">
              <w:rPr>
                <w:rFonts w:cstheme="minorHAnsi"/>
              </w:rPr>
              <w:t>սննդային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չժանգոտվող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պողպատից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</w:rPr>
              <w:t>կամ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 2</w:t>
            </w:r>
            <w:proofErr w:type="gramEnd"/>
            <w:r w:rsidRPr="00142F7B">
              <w:rPr>
                <w:rFonts w:cstheme="minorHAnsi"/>
                <w:lang w:val="en-US"/>
              </w:rPr>
              <w:t>-3</w:t>
            </w:r>
            <w:proofErr w:type="spellStart"/>
            <w:r w:rsidRPr="00142F7B">
              <w:rPr>
                <w:rFonts w:cstheme="minorHAnsi"/>
              </w:rPr>
              <w:t>մմ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հաստությամբ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ալյումինումից</w:t>
            </w:r>
            <w:proofErr w:type="spellEnd"/>
            <w:r w:rsidRPr="00142F7B">
              <w:rPr>
                <w:rFonts w:cstheme="minorHAnsi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</w:rPr>
              <w:t>որակյալ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բռնակներով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և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խուփով</w:t>
            </w:r>
            <w:proofErr w:type="spellEnd"/>
            <w:r w:rsidRPr="00142F7B">
              <w:rPr>
                <w:rFonts w:cstheme="minorHAnsi"/>
                <w:lang w:val="en-US"/>
              </w:rPr>
              <w:t>/</w:t>
            </w:r>
            <w:proofErr w:type="spellStart"/>
            <w:r w:rsidRPr="00142F7B">
              <w:rPr>
                <w:rFonts w:cstheme="minorHAnsi"/>
              </w:rPr>
              <w:t>կափարիչով</w:t>
            </w:r>
            <w:proofErr w:type="spellEnd"/>
            <w:r w:rsidRPr="00142F7B">
              <w:rPr>
                <w:rFonts w:cstheme="minorHAnsi"/>
                <w:lang w:val="en-US"/>
              </w:rPr>
              <w:t>/:</w:t>
            </w:r>
          </w:p>
          <w:p w14:paraId="3ECCB1EA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Ծավալը</w:t>
            </w:r>
            <w:proofErr w:type="spellEnd"/>
            <w:r w:rsidRPr="00142F7B">
              <w:rPr>
                <w:rFonts w:cstheme="minorHAnsi"/>
              </w:rPr>
              <w:t>՝</w:t>
            </w:r>
            <w:r w:rsidRPr="00142F7B">
              <w:rPr>
                <w:rFonts w:cstheme="minorHAnsi"/>
                <w:lang w:val="en-US"/>
              </w:rPr>
              <w:t xml:space="preserve"> 40</w:t>
            </w:r>
            <w:r w:rsidRPr="00142F7B">
              <w:rPr>
                <w:rFonts w:cstheme="minorHAnsi"/>
              </w:rPr>
              <w:t>լ</w:t>
            </w:r>
            <w:r w:rsidRPr="00142F7B">
              <w:rPr>
                <w:rFonts w:cstheme="minorHAnsi"/>
                <w:lang w:val="en-US"/>
              </w:rPr>
              <w:t>,</w:t>
            </w:r>
          </w:p>
          <w:p w14:paraId="4DD22DD8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պատրաստված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է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ալյումինից</w:t>
            </w:r>
            <w:proofErr w:type="spellEnd"/>
            <w:r w:rsidRPr="00142F7B">
              <w:rPr>
                <w:rFonts w:cstheme="minorHAnsi"/>
                <w:lang w:val="en-US"/>
              </w:rPr>
              <w:t>,</w:t>
            </w:r>
          </w:p>
          <w:p w14:paraId="133592BC" w14:textId="3F417C5B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տրամագիծը</w:t>
            </w:r>
            <w:proofErr w:type="spellEnd"/>
            <w:r w:rsidRPr="00142F7B">
              <w:rPr>
                <w:rFonts w:cstheme="minorHAnsi"/>
              </w:rPr>
              <w:t>՝</w:t>
            </w:r>
            <w:r w:rsidRPr="00142F7B">
              <w:rPr>
                <w:rFonts w:cstheme="minorHAnsi"/>
                <w:lang w:val="en-US"/>
              </w:rPr>
              <w:t xml:space="preserve"> 45</w:t>
            </w:r>
            <w:proofErr w:type="spellStart"/>
            <w:r w:rsidRPr="00142F7B">
              <w:rPr>
                <w:rFonts w:cstheme="minorHAnsi"/>
              </w:rPr>
              <w:t>սմ</w:t>
            </w:r>
            <w:proofErr w:type="spellEnd"/>
            <w:r w:rsidRPr="00142F7B">
              <w:rPr>
                <w:rFonts w:cstheme="minorHAnsi"/>
                <w:lang w:val="en-US"/>
              </w:rPr>
              <w:t>,</w:t>
            </w:r>
          </w:p>
          <w:p w14:paraId="094AF2EB" w14:textId="535F86A2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բարձրությունը</w:t>
            </w:r>
            <w:proofErr w:type="spellEnd"/>
            <w:r w:rsidRPr="00142F7B">
              <w:rPr>
                <w:rFonts w:cstheme="minorHAnsi"/>
              </w:rPr>
              <w:t>՝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lang w:val="en-US"/>
              </w:rPr>
              <w:t>առնվազն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33</w:t>
            </w:r>
            <w:proofErr w:type="spellStart"/>
            <w:r w:rsidRPr="00142F7B">
              <w:rPr>
                <w:rFonts w:cstheme="minorHAnsi"/>
              </w:rPr>
              <w:t>սմ</w:t>
            </w:r>
            <w:proofErr w:type="spellEnd"/>
            <w:r w:rsidRPr="00142F7B">
              <w:rPr>
                <w:rFonts w:cstheme="minorHAnsi"/>
                <w:lang w:val="en-US"/>
              </w:rPr>
              <w:t>,</w:t>
            </w:r>
          </w:p>
          <w:p w14:paraId="1B55D2D4" w14:textId="6BCA286C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պատերի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և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հատակի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հաստությունը</w:t>
            </w:r>
            <w:proofErr w:type="spellEnd"/>
            <w:r w:rsidRPr="00142F7B">
              <w:rPr>
                <w:rFonts w:cstheme="minorHAnsi"/>
              </w:rPr>
              <w:t>՝</w:t>
            </w:r>
            <w:r w:rsidRPr="00142F7B">
              <w:rPr>
                <w:rFonts w:cstheme="minorHAnsi"/>
                <w:lang w:val="en-US"/>
              </w:rPr>
              <w:t xml:space="preserve"> 2-5</w:t>
            </w:r>
            <w:proofErr w:type="spellStart"/>
            <w:r w:rsidRPr="00142F7B">
              <w:rPr>
                <w:rFonts w:cstheme="minorHAnsi"/>
              </w:rPr>
              <w:t>մմ</w:t>
            </w:r>
            <w:proofErr w:type="spellEnd"/>
            <w:r w:rsidRPr="00142F7B">
              <w:rPr>
                <w:rFonts w:cstheme="minorHAnsi"/>
              </w:rPr>
              <w:t>։</w:t>
            </w:r>
          </w:p>
          <w:p w14:paraId="5536443F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Տեղափոխումը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և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բեռնաթափումը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իրականացնում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է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մատակարարը</w:t>
            </w:r>
            <w:proofErr w:type="spellEnd"/>
            <w:r w:rsidRPr="00142F7B">
              <w:rPr>
                <w:rFonts w:cstheme="minorHAnsi"/>
              </w:rPr>
              <w:t>։</w:t>
            </w:r>
            <w:r w:rsidRPr="00142F7B">
              <w:rPr>
                <w:rFonts w:cstheme="minorHAnsi"/>
                <w:lang w:val="en-US"/>
              </w:rPr>
              <w:t xml:space="preserve"> </w:t>
            </w:r>
          </w:p>
          <w:p w14:paraId="64C0A4BE" w14:textId="627DFECE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4D7D0881" w14:textId="253B0312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5CB9B24D" w14:textId="3CF4D91B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13</w:t>
            </w:r>
          </w:p>
        </w:tc>
      </w:tr>
      <w:tr w:rsidR="001D2290" w:rsidRPr="001C4190" w14:paraId="092891C5" w14:textId="77777777" w:rsidTr="001D2290">
        <w:trPr>
          <w:trHeight w:val="849"/>
        </w:trPr>
        <w:tc>
          <w:tcPr>
            <w:tcW w:w="1061" w:type="dxa"/>
          </w:tcPr>
          <w:p w14:paraId="017BF1A2" w14:textId="45AA6BD6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lastRenderedPageBreak/>
              <w:t>25</w:t>
            </w:r>
          </w:p>
        </w:tc>
        <w:tc>
          <w:tcPr>
            <w:tcW w:w="2182" w:type="dxa"/>
          </w:tcPr>
          <w:p w14:paraId="6E90F6CF" w14:textId="1E426742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Կացին</w:t>
            </w:r>
            <w:proofErr w:type="spellEnd"/>
          </w:p>
        </w:tc>
        <w:tc>
          <w:tcPr>
            <w:tcW w:w="9232" w:type="dxa"/>
          </w:tcPr>
          <w:p w14:paraId="36BB54AC" w14:textId="77777777" w:rsidR="001D2290" w:rsidRPr="00142F7B" w:rsidRDefault="001D2290" w:rsidP="00AA7B64">
            <w:pPr>
              <w:pStyle w:val="a4"/>
              <w:rPr>
                <w:rFonts w:cstheme="minorHAnsi"/>
                <w:shd w:val="clear" w:color="auto" w:fill="FFFFFF"/>
                <w:lang w:val="en-US"/>
              </w:rPr>
            </w:pPr>
            <w:proofErr w:type="spellStart"/>
            <w:r w:rsidRPr="00142F7B">
              <w:rPr>
                <w:rFonts w:cstheme="minorHAnsi"/>
                <w:shd w:val="clear" w:color="auto" w:fill="FFFFFF"/>
              </w:rPr>
              <w:t>Կացին</w:t>
            </w:r>
            <w:proofErr w:type="spellEnd"/>
            <w:r w:rsidRPr="00142F7B">
              <w:rPr>
                <w:rFonts w:cstheme="minorHAnsi"/>
                <w:shd w:val="clear" w:color="auto" w:fill="FFFFFF"/>
              </w:rPr>
              <w:t>՝</w:t>
            </w:r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shd w:val="clear" w:color="auto" w:fill="FFFFFF"/>
              </w:rPr>
              <w:t>փայտե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shd w:val="clear" w:color="auto" w:fill="FFFFFF"/>
              </w:rPr>
              <w:t>պոչով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 50 </w:t>
            </w:r>
            <w:proofErr w:type="spellStart"/>
            <w:r w:rsidRPr="00142F7B">
              <w:rPr>
                <w:rFonts w:cstheme="minorHAnsi"/>
                <w:shd w:val="clear" w:color="auto" w:fill="FFFFFF"/>
              </w:rPr>
              <w:t>սմ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  <w:shd w:val="clear" w:color="auto" w:fill="FFFFFF"/>
              </w:rPr>
              <w:t>քաշ</w:t>
            </w:r>
            <w:proofErr w:type="spellEnd"/>
            <w:r w:rsidRPr="00142F7B">
              <w:rPr>
                <w:rFonts w:cstheme="minorHAnsi"/>
                <w:shd w:val="clear" w:color="auto" w:fill="FFFFFF"/>
              </w:rPr>
              <w:t>՝</w:t>
            </w:r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 1.7-2 </w:t>
            </w:r>
            <w:proofErr w:type="spellStart"/>
            <w:r w:rsidRPr="00142F7B">
              <w:rPr>
                <w:rFonts w:cstheme="minorHAnsi"/>
                <w:shd w:val="clear" w:color="auto" w:fill="FFFFFF"/>
              </w:rPr>
              <w:t>կգ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: </w:t>
            </w:r>
            <w:r w:rsidRPr="00142F7B">
              <w:rPr>
                <w:rFonts w:cstheme="minorHAnsi"/>
                <w:shd w:val="clear" w:color="auto" w:fill="FFFFFF"/>
              </w:rPr>
              <w:t>կ</w:t>
            </w:r>
            <w:proofErr w:type="spellStart"/>
            <w:r w:rsidRPr="00142F7B">
              <w:rPr>
                <w:rFonts w:cstheme="minorHAnsi"/>
                <w:shd w:val="clear" w:color="auto" w:fill="FFFFFF"/>
                <w:lang w:val="en-US"/>
              </w:rPr>
              <w:t>ացնի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shd w:val="clear" w:color="auto" w:fill="FFFFFF"/>
                <w:lang w:val="en-US"/>
              </w:rPr>
              <w:t>սուր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shd w:val="clear" w:color="auto" w:fill="FFFFFF"/>
                <w:lang w:val="en-US"/>
              </w:rPr>
              <w:t>մասի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shd w:val="clear" w:color="auto" w:fill="FFFFFF"/>
                <w:lang w:val="en-US"/>
              </w:rPr>
              <w:t>երկարությունը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 xml:space="preserve"> 20-25 </w:t>
            </w:r>
            <w:proofErr w:type="spellStart"/>
            <w:r w:rsidRPr="00142F7B">
              <w:rPr>
                <w:rFonts w:cstheme="minorHAnsi"/>
                <w:shd w:val="clear" w:color="auto" w:fill="FFFFFF"/>
                <w:lang w:val="en-US"/>
              </w:rPr>
              <w:t>սմ</w:t>
            </w:r>
            <w:proofErr w:type="spellEnd"/>
            <w:r w:rsidRPr="00142F7B">
              <w:rPr>
                <w:rFonts w:cstheme="minorHAnsi"/>
                <w:shd w:val="clear" w:color="auto" w:fill="FFFFFF"/>
                <w:lang w:val="en-US"/>
              </w:rPr>
              <w:t>:</w:t>
            </w:r>
          </w:p>
          <w:p w14:paraId="379AADC1" w14:textId="77777777" w:rsidR="001D2290" w:rsidRPr="00142F7B" w:rsidRDefault="001D2290" w:rsidP="002F30F7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Տեղափոխումը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և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բեռնաթափումը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իրականացնում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է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մատակարարը</w:t>
            </w:r>
            <w:proofErr w:type="spellEnd"/>
            <w:r w:rsidRPr="00142F7B">
              <w:rPr>
                <w:rFonts w:cstheme="minorHAnsi"/>
              </w:rPr>
              <w:t>։</w:t>
            </w:r>
            <w:r w:rsidRPr="00142F7B">
              <w:rPr>
                <w:rFonts w:cstheme="minorHAnsi"/>
                <w:lang w:val="en-US"/>
              </w:rPr>
              <w:t xml:space="preserve"> </w:t>
            </w:r>
          </w:p>
          <w:p w14:paraId="4A594864" w14:textId="16A5062C" w:rsidR="001D2290" w:rsidRPr="00142F7B" w:rsidRDefault="001D2290" w:rsidP="002F30F7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5E3AF6D3" w14:textId="25A3FA18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21EC525A" w14:textId="63F54062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1</w:t>
            </w:r>
          </w:p>
        </w:tc>
      </w:tr>
      <w:tr w:rsidR="001D2290" w:rsidRPr="00822069" w14:paraId="595680AB" w14:textId="77777777" w:rsidTr="001D2290">
        <w:trPr>
          <w:trHeight w:val="1271"/>
        </w:trPr>
        <w:tc>
          <w:tcPr>
            <w:tcW w:w="1061" w:type="dxa"/>
          </w:tcPr>
          <w:p w14:paraId="7F1F4D58" w14:textId="006DED6C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26</w:t>
            </w:r>
          </w:p>
        </w:tc>
        <w:tc>
          <w:tcPr>
            <w:tcW w:w="2182" w:type="dxa"/>
          </w:tcPr>
          <w:p w14:paraId="326BAE07" w14:textId="42D61FDD" w:rsidR="001D2290" w:rsidRPr="00142F7B" w:rsidRDefault="001D2290" w:rsidP="00BE06B6">
            <w:pPr>
              <w:pStyle w:val="a4"/>
              <w:jc w:val="center"/>
              <w:rPr>
                <w:rFonts w:cstheme="minorHAnsi"/>
                <w:sz w:val="24"/>
                <w:szCs w:val="24"/>
              </w:rPr>
            </w:pPr>
            <w:proofErr w:type="spellStart"/>
            <w:r w:rsidRPr="00142F7B">
              <w:rPr>
                <w:rFonts w:cstheme="minorHAnsi"/>
                <w:sz w:val="24"/>
                <w:szCs w:val="24"/>
              </w:rPr>
              <w:t>Խառնիչ</w:t>
            </w:r>
            <w:proofErr w:type="spellEnd"/>
            <w:r w:rsidRPr="00142F7B"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r w:rsidRPr="00142F7B">
              <w:rPr>
                <w:rFonts w:cstheme="minorHAnsi"/>
                <w:sz w:val="24"/>
                <w:szCs w:val="24"/>
              </w:rPr>
              <w:t>շերեփ</w:t>
            </w:r>
            <w:proofErr w:type="spellEnd"/>
          </w:p>
        </w:tc>
        <w:tc>
          <w:tcPr>
            <w:tcW w:w="9232" w:type="dxa"/>
          </w:tcPr>
          <w:p w14:paraId="775F0CF8" w14:textId="77777777" w:rsidR="001D2290" w:rsidRPr="00142F7B" w:rsidRDefault="001D2290" w:rsidP="00822069">
            <w:pPr>
              <w:pStyle w:val="a4"/>
              <w:rPr>
                <w:rFonts w:cstheme="minorHAnsi"/>
              </w:rPr>
            </w:pPr>
            <w:proofErr w:type="spellStart"/>
            <w:r w:rsidRPr="00142F7B">
              <w:rPr>
                <w:rFonts w:cstheme="minorHAnsi"/>
                <w:lang w:val="en-US"/>
              </w:rPr>
              <w:t>Տեսակը</w:t>
            </w:r>
            <w:proofErr w:type="spellEnd"/>
            <w:r w:rsidRPr="00142F7B">
              <w:rPr>
                <w:rFonts w:cstheme="minorHAnsi"/>
                <w:lang w:val="en-US"/>
              </w:rPr>
              <w:t>՝</w:t>
            </w:r>
            <w:r w:rsidRPr="00142F7B">
              <w:rPr>
                <w:rFonts w:cstheme="minorHAnsi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Խառնիչ</w:t>
            </w:r>
            <w:proofErr w:type="spellEnd"/>
            <w:r w:rsidRPr="00142F7B">
              <w:rPr>
                <w:rFonts w:cstheme="minorHAnsi"/>
              </w:rPr>
              <w:t xml:space="preserve">, </w:t>
            </w:r>
            <w:proofErr w:type="spellStart"/>
            <w:r w:rsidRPr="00142F7B">
              <w:rPr>
                <w:rFonts w:cstheme="minorHAnsi"/>
              </w:rPr>
              <w:t>շերեփ</w:t>
            </w:r>
            <w:proofErr w:type="spellEnd"/>
          </w:p>
          <w:p w14:paraId="598A7BD9" w14:textId="77777777" w:rsidR="001D2290" w:rsidRPr="00142F7B" w:rsidRDefault="001D2290" w:rsidP="00822069">
            <w:pPr>
              <w:pStyle w:val="a4"/>
              <w:rPr>
                <w:rFonts w:cstheme="minorHAnsi"/>
              </w:rPr>
            </w:pPr>
            <w:proofErr w:type="spellStart"/>
            <w:r w:rsidRPr="00142F7B">
              <w:rPr>
                <w:rFonts w:cstheme="minorHAnsi"/>
                <w:lang w:val="en-US"/>
              </w:rPr>
              <w:t>Նյութը</w:t>
            </w:r>
            <w:proofErr w:type="spellEnd"/>
            <w:r w:rsidRPr="00142F7B">
              <w:rPr>
                <w:rFonts w:cstheme="minorHAnsi"/>
                <w:lang w:val="en-US"/>
              </w:rPr>
              <w:t>՝</w:t>
            </w:r>
            <w:r w:rsidRPr="00142F7B">
              <w:rPr>
                <w:rFonts w:cstheme="minorHAnsi"/>
              </w:rPr>
              <w:t xml:space="preserve"> </w:t>
            </w:r>
            <w:proofErr w:type="spellStart"/>
            <w:r w:rsidRPr="00142F7B">
              <w:rPr>
                <w:rFonts w:cstheme="minorHAnsi"/>
                <w:lang w:val="en-US"/>
              </w:rPr>
              <w:t>մետաղ</w:t>
            </w:r>
            <w:proofErr w:type="spellEnd"/>
          </w:p>
          <w:p w14:paraId="1A9E5E9E" w14:textId="77777777" w:rsidR="001D2290" w:rsidRPr="00142F7B" w:rsidRDefault="001D2290" w:rsidP="002F30F7">
            <w:pPr>
              <w:pStyle w:val="a4"/>
              <w:rPr>
                <w:rFonts w:cstheme="minorHAnsi"/>
              </w:rPr>
            </w:pPr>
            <w:proofErr w:type="spellStart"/>
            <w:r w:rsidRPr="00142F7B">
              <w:rPr>
                <w:rFonts w:cstheme="minorHAnsi"/>
              </w:rPr>
              <w:t>Տեղափոխումը</w:t>
            </w:r>
            <w:proofErr w:type="spellEnd"/>
            <w:r w:rsidRPr="00142F7B">
              <w:rPr>
                <w:rFonts w:cstheme="minorHAnsi"/>
              </w:rPr>
              <w:t xml:space="preserve"> և </w:t>
            </w:r>
            <w:proofErr w:type="spellStart"/>
            <w:r w:rsidRPr="00142F7B">
              <w:rPr>
                <w:rFonts w:cstheme="minorHAnsi"/>
              </w:rPr>
              <w:t>բեռնաթափումը</w:t>
            </w:r>
            <w:proofErr w:type="spellEnd"/>
            <w:r w:rsidRPr="00142F7B">
              <w:rPr>
                <w:rFonts w:cstheme="minorHAnsi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իրականացնում</w:t>
            </w:r>
            <w:proofErr w:type="spellEnd"/>
            <w:r w:rsidRPr="00142F7B">
              <w:rPr>
                <w:rFonts w:cstheme="minorHAnsi"/>
              </w:rPr>
              <w:t xml:space="preserve"> է </w:t>
            </w:r>
            <w:proofErr w:type="spellStart"/>
            <w:r w:rsidRPr="00142F7B">
              <w:rPr>
                <w:rFonts w:cstheme="minorHAnsi"/>
              </w:rPr>
              <w:t>մատակարարը</w:t>
            </w:r>
            <w:proofErr w:type="spellEnd"/>
            <w:r w:rsidRPr="00142F7B">
              <w:rPr>
                <w:rFonts w:cstheme="minorHAnsi"/>
              </w:rPr>
              <w:t xml:space="preserve">։ </w:t>
            </w:r>
          </w:p>
          <w:p w14:paraId="680022D3" w14:textId="53EA7796" w:rsidR="001D2290" w:rsidRPr="00142F7B" w:rsidRDefault="001D2290" w:rsidP="002F30F7">
            <w:pPr>
              <w:pStyle w:val="a4"/>
              <w:rPr>
                <w:rFonts w:cstheme="minorHAnsi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6844E226" w14:textId="72D24ABE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0CC34AF5" w14:textId="71DE1324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4</w:t>
            </w:r>
          </w:p>
        </w:tc>
      </w:tr>
      <w:tr w:rsidR="001D2290" w:rsidRPr="001C4190" w14:paraId="03421545" w14:textId="77777777" w:rsidTr="001D2290">
        <w:trPr>
          <w:trHeight w:val="1248"/>
        </w:trPr>
        <w:tc>
          <w:tcPr>
            <w:tcW w:w="1061" w:type="dxa"/>
          </w:tcPr>
          <w:p w14:paraId="28418A5D" w14:textId="0FE781E1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27</w:t>
            </w:r>
          </w:p>
        </w:tc>
        <w:tc>
          <w:tcPr>
            <w:tcW w:w="2182" w:type="dxa"/>
          </w:tcPr>
          <w:p w14:paraId="5EC5D08F" w14:textId="0A3886A6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Շերեփ</w:t>
            </w:r>
            <w:proofErr w:type="spellEnd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sz w:val="24"/>
                <w:szCs w:val="24"/>
                <w:lang w:val="en-US"/>
              </w:rPr>
              <w:t>փլավքամիչ</w:t>
            </w:r>
            <w:proofErr w:type="spellEnd"/>
          </w:p>
        </w:tc>
        <w:tc>
          <w:tcPr>
            <w:tcW w:w="9232" w:type="dxa"/>
          </w:tcPr>
          <w:p w14:paraId="3C7F6D7C" w14:textId="359250C4" w:rsidR="001D2290" w:rsidRPr="00142F7B" w:rsidRDefault="001D2290" w:rsidP="00822069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lang w:val="en-US"/>
              </w:rPr>
              <w:t>Տեսակը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՝ </w:t>
            </w:r>
            <w:proofErr w:type="spellStart"/>
            <w:r w:rsidRPr="00142F7B">
              <w:rPr>
                <w:rFonts w:cstheme="minorHAnsi"/>
                <w:color w:val="000000"/>
                <w:lang w:val="en-US"/>
              </w:rPr>
              <w:t>Շերեփ</w:t>
            </w:r>
            <w:proofErr w:type="spellEnd"/>
            <w:r w:rsidRPr="00142F7B">
              <w:rPr>
                <w:rFonts w:cstheme="minorHAnsi"/>
                <w:color w:val="000000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000000"/>
                <w:lang w:val="en-US"/>
              </w:rPr>
              <w:t>փլավքամիչ</w:t>
            </w:r>
            <w:proofErr w:type="spellEnd"/>
          </w:p>
          <w:p w14:paraId="4CF15893" w14:textId="77777777" w:rsidR="001D2290" w:rsidRPr="00142F7B" w:rsidRDefault="001D2290" w:rsidP="00822069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lang w:val="en-US"/>
              </w:rPr>
              <w:t>Նյութը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՝ </w:t>
            </w:r>
            <w:proofErr w:type="spellStart"/>
            <w:r w:rsidRPr="00142F7B">
              <w:rPr>
                <w:rFonts w:cstheme="minorHAnsi"/>
                <w:lang w:val="en-US"/>
              </w:rPr>
              <w:t>մետաղ</w:t>
            </w:r>
            <w:proofErr w:type="spellEnd"/>
          </w:p>
          <w:p w14:paraId="61DFE6E0" w14:textId="77777777" w:rsidR="001D2290" w:rsidRPr="00142F7B" w:rsidRDefault="001D2290" w:rsidP="002F30F7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Տեղափոխումը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և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բեռնաթափումը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իրականացնում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է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մատակարարը</w:t>
            </w:r>
            <w:proofErr w:type="spellEnd"/>
            <w:r w:rsidRPr="00142F7B">
              <w:rPr>
                <w:rFonts w:cstheme="minorHAnsi"/>
              </w:rPr>
              <w:t>։</w:t>
            </w:r>
            <w:r w:rsidRPr="00142F7B">
              <w:rPr>
                <w:rFonts w:cstheme="minorHAnsi"/>
                <w:lang w:val="en-US"/>
              </w:rPr>
              <w:t xml:space="preserve"> </w:t>
            </w:r>
          </w:p>
          <w:p w14:paraId="65DEE593" w14:textId="64FA98C5" w:rsidR="001D2290" w:rsidRPr="00142F7B" w:rsidRDefault="001D2290" w:rsidP="002F30F7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</w:tcPr>
          <w:p w14:paraId="331A1A43" w14:textId="526743EF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</w:tcPr>
          <w:p w14:paraId="1E74E7DB" w14:textId="69603DC0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2</w:t>
            </w:r>
          </w:p>
        </w:tc>
      </w:tr>
      <w:tr w:rsidR="001D2290" w:rsidRPr="001C4190" w14:paraId="10E5B295" w14:textId="77777777" w:rsidTr="001D2290">
        <w:trPr>
          <w:trHeight w:val="1549"/>
        </w:trPr>
        <w:tc>
          <w:tcPr>
            <w:tcW w:w="1061" w:type="dxa"/>
            <w:tcBorders>
              <w:bottom w:val="single" w:sz="4" w:space="0" w:color="auto"/>
            </w:tcBorders>
          </w:tcPr>
          <w:p w14:paraId="6C384A42" w14:textId="06047A03" w:rsidR="001D2290" w:rsidRPr="00142F7B" w:rsidRDefault="001D2290" w:rsidP="00AA7B64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142F7B">
              <w:rPr>
                <w:rFonts w:cstheme="minorHAnsi"/>
                <w:sz w:val="16"/>
                <w:szCs w:val="16"/>
                <w:lang w:val="en-US"/>
              </w:rPr>
              <w:t>28</w:t>
            </w:r>
          </w:p>
        </w:tc>
        <w:tc>
          <w:tcPr>
            <w:tcW w:w="2182" w:type="dxa"/>
            <w:tcBorders>
              <w:bottom w:val="single" w:sz="4" w:space="0" w:color="auto"/>
            </w:tcBorders>
          </w:tcPr>
          <w:p w14:paraId="15839F4A" w14:textId="1C4FBE51" w:rsidR="001D2290" w:rsidRPr="00142F7B" w:rsidRDefault="001D2290" w:rsidP="00BE06B6">
            <w:pPr>
              <w:jc w:val="center"/>
              <w:rPr>
                <w:rFonts w:cstheme="minorHAnsi"/>
                <w:color w:val="000000"/>
                <w:sz w:val="24"/>
                <w:szCs w:val="24"/>
                <w:lang w:val="en-US"/>
              </w:rPr>
            </w:pPr>
            <w:proofErr w:type="spellStart"/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Թաս</w:t>
            </w:r>
            <w:proofErr w:type="spellEnd"/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color w:val="000000"/>
                <w:sz w:val="24"/>
                <w:szCs w:val="24"/>
                <w:lang w:val="en-US"/>
              </w:rPr>
              <w:t>մետաղական</w:t>
            </w:r>
            <w:proofErr w:type="spellEnd"/>
          </w:p>
        </w:tc>
        <w:tc>
          <w:tcPr>
            <w:tcW w:w="9232" w:type="dxa"/>
            <w:tcBorders>
              <w:bottom w:val="single" w:sz="4" w:space="0" w:color="auto"/>
            </w:tcBorders>
          </w:tcPr>
          <w:p w14:paraId="0032D533" w14:textId="72DED8B0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Ալյումինից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proofErr w:type="gramStart"/>
            <w:r w:rsidRPr="00142F7B">
              <w:rPr>
                <w:rFonts w:cstheme="minorHAnsi"/>
              </w:rPr>
              <w:t>տաշտ</w:t>
            </w:r>
            <w:proofErr w:type="spellEnd"/>
            <w:r w:rsidRPr="00142F7B">
              <w:rPr>
                <w:rFonts w:cstheme="minorHAnsi"/>
                <w:lang w:val="en-US"/>
              </w:rPr>
              <w:t>,</w:t>
            </w:r>
            <w:proofErr w:type="spellStart"/>
            <w:r w:rsidRPr="00142F7B">
              <w:rPr>
                <w:rFonts w:cstheme="minorHAnsi"/>
              </w:rPr>
              <w:t>տազ</w:t>
            </w:r>
            <w:proofErr w:type="spellEnd"/>
            <w:proofErr w:type="gramEnd"/>
            <w:r w:rsidRPr="00142F7B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</w:rPr>
              <w:t>թաս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, </w:t>
            </w:r>
            <w:proofErr w:type="spellStart"/>
            <w:r w:rsidRPr="00142F7B">
              <w:rPr>
                <w:rFonts w:cstheme="minorHAnsi"/>
              </w:rPr>
              <w:t>թեշտ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սննդի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lang w:val="en-US"/>
              </w:rPr>
              <w:t>մեջ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lang w:val="en-US"/>
              </w:rPr>
              <w:t>օգտագործման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համար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: </w:t>
            </w:r>
            <w:proofErr w:type="spellStart"/>
            <w:r w:rsidRPr="00142F7B">
              <w:rPr>
                <w:rFonts w:cstheme="minorHAnsi"/>
              </w:rPr>
              <w:t>Վերևի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տրամագիծը</w:t>
            </w:r>
            <w:proofErr w:type="spellEnd"/>
            <w:r w:rsidRPr="00142F7B">
              <w:rPr>
                <w:rFonts w:cstheme="minorHAnsi"/>
              </w:rPr>
              <w:t>՝</w:t>
            </w:r>
            <w:r w:rsidRPr="00142F7B">
              <w:rPr>
                <w:rFonts w:cstheme="minorHAnsi"/>
                <w:lang w:val="en-US"/>
              </w:rPr>
              <w:t xml:space="preserve"> 57-</w:t>
            </w:r>
            <w:proofErr w:type="spellStart"/>
            <w:r w:rsidRPr="00142F7B">
              <w:rPr>
                <w:rFonts w:cstheme="minorHAnsi"/>
              </w:rPr>
              <w:t>ից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60</w:t>
            </w:r>
            <w:proofErr w:type="spellStart"/>
            <w:r w:rsidRPr="00142F7B">
              <w:rPr>
                <w:rFonts w:cstheme="minorHAnsi"/>
              </w:rPr>
              <w:t>սմ</w:t>
            </w:r>
            <w:proofErr w:type="spellEnd"/>
            <w:r w:rsidRPr="00142F7B">
              <w:rPr>
                <w:rFonts w:cstheme="minorHAnsi"/>
                <w:lang w:val="en-US"/>
              </w:rPr>
              <w:t>:</w:t>
            </w:r>
          </w:p>
          <w:p w14:paraId="4DC27B63" w14:textId="77777777" w:rsidR="001D2290" w:rsidRPr="00142F7B" w:rsidRDefault="001D2290" w:rsidP="00AA7B64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lang w:val="en-US"/>
              </w:rPr>
              <w:t>Պատերի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lang w:val="en-US"/>
              </w:rPr>
              <w:t>հաստությունը</w:t>
            </w:r>
            <w:proofErr w:type="spellEnd"/>
            <w:r w:rsidRPr="00142F7B">
              <w:rPr>
                <w:rFonts w:cstheme="minorHAnsi"/>
                <w:lang w:val="en-US"/>
              </w:rPr>
              <w:t>՝ 3-5մմ:</w:t>
            </w:r>
          </w:p>
          <w:p w14:paraId="390463D3" w14:textId="77777777" w:rsidR="001D2290" w:rsidRPr="00142F7B" w:rsidRDefault="001D2290" w:rsidP="00943BF8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</w:rPr>
              <w:t>Տեղափոխումը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և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բեռնաթափումը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իրականացնում</w:t>
            </w:r>
            <w:proofErr w:type="spellEnd"/>
            <w:r w:rsidRPr="00142F7B">
              <w:rPr>
                <w:rFonts w:cstheme="minorHAnsi"/>
                <w:lang w:val="en-US"/>
              </w:rPr>
              <w:t xml:space="preserve"> </w:t>
            </w:r>
            <w:r w:rsidRPr="00142F7B">
              <w:rPr>
                <w:rFonts w:cstheme="minorHAnsi"/>
              </w:rPr>
              <w:t>է</w:t>
            </w:r>
            <w:r w:rsidRPr="00142F7B">
              <w:rPr>
                <w:rFonts w:cstheme="minorHAnsi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</w:rPr>
              <w:t>մատակարարը</w:t>
            </w:r>
            <w:proofErr w:type="spellEnd"/>
            <w:r w:rsidRPr="00142F7B">
              <w:rPr>
                <w:rFonts w:cstheme="minorHAnsi"/>
              </w:rPr>
              <w:t>։</w:t>
            </w:r>
            <w:r w:rsidRPr="00142F7B">
              <w:rPr>
                <w:rFonts w:cstheme="minorHAnsi"/>
                <w:lang w:val="en-US"/>
              </w:rPr>
              <w:t xml:space="preserve"> </w:t>
            </w:r>
          </w:p>
          <w:p w14:paraId="7582887C" w14:textId="7CC3B141" w:rsidR="001D2290" w:rsidRPr="00142F7B" w:rsidRDefault="001D2290" w:rsidP="00943BF8">
            <w:pPr>
              <w:pStyle w:val="a4"/>
              <w:rPr>
                <w:rFonts w:cstheme="minorHAnsi"/>
                <w:lang w:val="en-US"/>
              </w:rPr>
            </w:pP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Մինչ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մատակարարելը</w:t>
            </w:r>
            <w:proofErr w:type="spellEnd"/>
            <w:r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՝</w:t>
            </w:r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ապրանքը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համաձայնեցնել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Պատվիրատուի</w:t>
            </w:r>
            <w:proofErr w:type="spellEnd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142F7B">
              <w:rPr>
                <w:rFonts w:cstheme="minorHAnsi"/>
                <w:color w:val="444444"/>
                <w:sz w:val="20"/>
                <w:szCs w:val="20"/>
                <w:shd w:val="clear" w:color="auto" w:fill="FFFFFF"/>
                <w:lang w:val="en-US"/>
              </w:rPr>
              <w:t>հետ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BBAFC80" w14:textId="24AE62EA" w:rsidR="001D2290" w:rsidRPr="00142F7B" w:rsidRDefault="001D2290" w:rsidP="00AA7B64">
            <w:pPr>
              <w:jc w:val="center"/>
              <w:rPr>
                <w:rFonts w:eastAsia="Calibri" w:cstheme="minorHAnsi"/>
                <w:sz w:val="24"/>
                <w:szCs w:val="24"/>
                <w:lang w:val="en-US"/>
              </w:rPr>
            </w:pPr>
            <w:proofErr w:type="spellStart"/>
            <w:r w:rsidRPr="00142F7B">
              <w:rPr>
                <w:rFonts w:eastAsia="Calibri" w:cstheme="minorHAnsi"/>
                <w:sz w:val="24"/>
                <w:szCs w:val="24"/>
                <w:lang w:val="en-US"/>
              </w:rPr>
              <w:t>հատ</w:t>
            </w:r>
            <w:proofErr w:type="spellEnd"/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CA06117" w14:textId="6E6ACD90" w:rsidR="001D2290" w:rsidRPr="00142F7B" w:rsidRDefault="001D2290" w:rsidP="00AA7B64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142F7B">
              <w:rPr>
                <w:rFonts w:cstheme="minorHAnsi"/>
                <w:sz w:val="24"/>
                <w:szCs w:val="24"/>
                <w:lang w:val="en-US"/>
              </w:rPr>
              <w:t>2</w:t>
            </w:r>
          </w:p>
        </w:tc>
      </w:tr>
    </w:tbl>
    <w:p w14:paraId="7415D23E" w14:textId="69BD586E" w:rsidR="00493C5E" w:rsidRDefault="00493C5E">
      <w:pPr>
        <w:rPr>
          <w:lang w:val="en-US"/>
        </w:rPr>
      </w:pPr>
    </w:p>
    <w:p w14:paraId="1FF65811" w14:textId="489D516D" w:rsidR="00BC70EF" w:rsidRDefault="00BC70EF">
      <w:pPr>
        <w:rPr>
          <w:lang w:val="en-US"/>
        </w:rPr>
      </w:pPr>
    </w:p>
    <w:p w14:paraId="5649A6DA" w14:textId="6292D462" w:rsidR="00BC70EF" w:rsidRDefault="00BC70EF">
      <w:pPr>
        <w:rPr>
          <w:lang w:val="en-US"/>
        </w:rPr>
      </w:pPr>
    </w:p>
    <w:p w14:paraId="35EA8F9D" w14:textId="029455FA" w:rsidR="00BC70EF" w:rsidRDefault="00BC70EF">
      <w:pPr>
        <w:rPr>
          <w:lang w:val="en-US"/>
        </w:rPr>
      </w:pPr>
    </w:p>
    <w:p w14:paraId="0FB3066E" w14:textId="620A5CB0" w:rsidR="00BC70EF" w:rsidRDefault="00BC70EF">
      <w:pPr>
        <w:rPr>
          <w:lang w:val="en-US"/>
        </w:rPr>
      </w:pPr>
    </w:p>
    <w:p w14:paraId="4292BBA8" w14:textId="1235EF34" w:rsidR="00BC70EF" w:rsidRDefault="00BC70EF">
      <w:pPr>
        <w:rPr>
          <w:lang w:val="en-US"/>
        </w:rPr>
      </w:pPr>
    </w:p>
    <w:p w14:paraId="3A266932" w14:textId="6E9E6BB1" w:rsidR="00BC70EF" w:rsidRDefault="00BC70EF">
      <w:pPr>
        <w:rPr>
          <w:lang w:val="en-US"/>
        </w:rPr>
      </w:pPr>
    </w:p>
    <w:p w14:paraId="4E965EE9" w14:textId="79C3E2FD" w:rsidR="00BC70EF" w:rsidRDefault="00BC70EF">
      <w:pPr>
        <w:rPr>
          <w:lang w:val="en-US"/>
        </w:rPr>
      </w:pPr>
    </w:p>
    <w:p w14:paraId="6AE7F5A6" w14:textId="5FC7D751" w:rsidR="00BC70EF" w:rsidRDefault="00BC70EF">
      <w:pPr>
        <w:rPr>
          <w:lang w:val="en-US"/>
        </w:rPr>
      </w:pPr>
    </w:p>
    <w:p w14:paraId="109C1B91" w14:textId="4FDA34AF" w:rsidR="00BC70EF" w:rsidRDefault="00BC70EF">
      <w:pPr>
        <w:rPr>
          <w:lang w:val="en-US"/>
        </w:rPr>
      </w:pPr>
    </w:p>
    <w:p w14:paraId="01240175" w14:textId="5D589DD9" w:rsidR="00BC70EF" w:rsidRDefault="00BC70EF">
      <w:pPr>
        <w:rPr>
          <w:lang w:val="en-US"/>
        </w:rPr>
      </w:pPr>
    </w:p>
    <w:p w14:paraId="2BAC7E74" w14:textId="137BE74F" w:rsidR="00BC70EF" w:rsidRDefault="00BC70EF">
      <w:pPr>
        <w:rPr>
          <w:lang w:val="en-US"/>
        </w:rPr>
      </w:pPr>
    </w:p>
    <w:p w14:paraId="136579E6" w14:textId="370228DF" w:rsidR="00BC70EF" w:rsidRDefault="00BC70EF">
      <w:pPr>
        <w:rPr>
          <w:lang w:val="en-US"/>
        </w:rPr>
      </w:pPr>
    </w:p>
    <w:p w14:paraId="68E6D551" w14:textId="7A926A40" w:rsidR="00BC70EF" w:rsidRDefault="00BC70EF">
      <w:pPr>
        <w:rPr>
          <w:lang w:val="en-US"/>
        </w:rPr>
      </w:pPr>
    </w:p>
    <w:p w14:paraId="5E0313AE" w14:textId="3716F2EC" w:rsidR="00BC70EF" w:rsidRDefault="00BC70EF">
      <w:pPr>
        <w:rPr>
          <w:lang w:val="en-US"/>
        </w:rPr>
      </w:pPr>
    </w:p>
    <w:p w14:paraId="0672131E" w14:textId="61540F08" w:rsidR="00BC70EF" w:rsidRDefault="00BC70EF">
      <w:pPr>
        <w:rPr>
          <w:lang w:val="en-US"/>
        </w:rPr>
      </w:pPr>
    </w:p>
    <w:p w14:paraId="70D19B64" w14:textId="34434457" w:rsidR="00BC70EF" w:rsidRDefault="00BC70EF">
      <w:pPr>
        <w:rPr>
          <w:lang w:val="en-US"/>
        </w:rPr>
      </w:pPr>
    </w:p>
    <w:p w14:paraId="13A17E92" w14:textId="35816D06" w:rsidR="00BC70EF" w:rsidRDefault="00BC70EF">
      <w:pPr>
        <w:rPr>
          <w:lang w:val="en-US"/>
        </w:rPr>
      </w:pPr>
    </w:p>
    <w:p w14:paraId="41404BAF" w14:textId="5AA43D82" w:rsidR="00BC70EF" w:rsidRDefault="00BC70EF">
      <w:pPr>
        <w:rPr>
          <w:lang w:val="en-US"/>
        </w:rPr>
      </w:pPr>
    </w:p>
    <w:p w14:paraId="69D88242" w14:textId="320A1C9B" w:rsidR="00BC70EF" w:rsidRDefault="00BC70EF">
      <w:pPr>
        <w:rPr>
          <w:lang w:val="en-US"/>
        </w:rPr>
      </w:pPr>
    </w:p>
    <w:p w14:paraId="525E63E3" w14:textId="77777777" w:rsidR="00BC70EF" w:rsidRDefault="00BC70EF">
      <w:pPr>
        <w:rPr>
          <w:lang w:val="en-US"/>
        </w:rPr>
      </w:pPr>
    </w:p>
    <w:p w14:paraId="3B552DF2" w14:textId="4DD071E2" w:rsidR="00E557EA" w:rsidRDefault="00E557EA">
      <w:pPr>
        <w:rPr>
          <w:lang w:val="en-US"/>
        </w:rPr>
      </w:pPr>
    </w:p>
    <w:sectPr w:rsidR="00E557EA" w:rsidSect="007240E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CA9F85" w14:textId="77777777" w:rsidR="004D2303" w:rsidRDefault="004D2303" w:rsidP="00503562">
      <w:pPr>
        <w:spacing w:after="0" w:line="240" w:lineRule="auto"/>
      </w:pPr>
      <w:r>
        <w:separator/>
      </w:r>
    </w:p>
  </w:endnote>
  <w:endnote w:type="continuationSeparator" w:id="0">
    <w:p w14:paraId="0B89BF2C" w14:textId="77777777" w:rsidR="004D2303" w:rsidRDefault="004D2303" w:rsidP="0050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A6AB2" w14:textId="77777777" w:rsidR="004D2303" w:rsidRDefault="004D2303" w:rsidP="00503562">
      <w:pPr>
        <w:spacing w:after="0" w:line="240" w:lineRule="auto"/>
      </w:pPr>
      <w:r>
        <w:separator/>
      </w:r>
    </w:p>
  </w:footnote>
  <w:footnote w:type="continuationSeparator" w:id="0">
    <w:p w14:paraId="12C017DA" w14:textId="77777777" w:rsidR="004D2303" w:rsidRDefault="004D2303" w:rsidP="005035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753A8D"/>
    <w:multiLevelType w:val="multilevel"/>
    <w:tmpl w:val="EF787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222"/>
    <w:rsid w:val="00007A95"/>
    <w:rsid w:val="00013410"/>
    <w:rsid w:val="00030429"/>
    <w:rsid w:val="0004631E"/>
    <w:rsid w:val="00081831"/>
    <w:rsid w:val="000B369B"/>
    <w:rsid w:val="000B66B5"/>
    <w:rsid w:val="000C0154"/>
    <w:rsid w:val="000D6933"/>
    <w:rsid w:val="000E3B78"/>
    <w:rsid w:val="0011360B"/>
    <w:rsid w:val="001152C9"/>
    <w:rsid w:val="00142F7B"/>
    <w:rsid w:val="00143630"/>
    <w:rsid w:val="00190DDE"/>
    <w:rsid w:val="001A4FDE"/>
    <w:rsid w:val="001C4190"/>
    <w:rsid w:val="001D2290"/>
    <w:rsid w:val="00215352"/>
    <w:rsid w:val="0022540A"/>
    <w:rsid w:val="00237731"/>
    <w:rsid w:val="00247DAF"/>
    <w:rsid w:val="00251DDC"/>
    <w:rsid w:val="00253CD5"/>
    <w:rsid w:val="002843CD"/>
    <w:rsid w:val="00285DE0"/>
    <w:rsid w:val="00286840"/>
    <w:rsid w:val="002C03BD"/>
    <w:rsid w:val="002D6BC3"/>
    <w:rsid w:val="002F285B"/>
    <w:rsid w:val="002F30F7"/>
    <w:rsid w:val="002F3F72"/>
    <w:rsid w:val="00307FDA"/>
    <w:rsid w:val="00316112"/>
    <w:rsid w:val="00326B98"/>
    <w:rsid w:val="0033273C"/>
    <w:rsid w:val="0036665D"/>
    <w:rsid w:val="003B2E7E"/>
    <w:rsid w:val="003B36E2"/>
    <w:rsid w:val="003D22C6"/>
    <w:rsid w:val="003E7220"/>
    <w:rsid w:val="00413E47"/>
    <w:rsid w:val="004340F2"/>
    <w:rsid w:val="00456E35"/>
    <w:rsid w:val="00484189"/>
    <w:rsid w:val="00493C5E"/>
    <w:rsid w:val="004B35C2"/>
    <w:rsid w:val="004D2303"/>
    <w:rsid w:val="00502FF4"/>
    <w:rsid w:val="00503562"/>
    <w:rsid w:val="00515FFD"/>
    <w:rsid w:val="005463AC"/>
    <w:rsid w:val="00547A80"/>
    <w:rsid w:val="005B6D33"/>
    <w:rsid w:val="005D2D09"/>
    <w:rsid w:val="00605E36"/>
    <w:rsid w:val="006354B1"/>
    <w:rsid w:val="006373CE"/>
    <w:rsid w:val="0064555A"/>
    <w:rsid w:val="00664899"/>
    <w:rsid w:val="00664D50"/>
    <w:rsid w:val="00665311"/>
    <w:rsid w:val="00676DB3"/>
    <w:rsid w:val="00681235"/>
    <w:rsid w:val="006B0E20"/>
    <w:rsid w:val="006D125D"/>
    <w:rsid w:val="006E2BD3"/>
    <w:rsid w:val="006F7B32"/>
    <w:rsid w:val="00702131"/>
    <w:rsid w:val="0071690C"/>
    <w:rsid w:val="007240E2"/>
    <w:rsid w:val="00726500"/>
    <w:rsid w:val="0072696F"/>
    <w:rsid w:val="00735E5A"/>
    <w:rsid w:val="00754073"/>
    <w:rsid w:val="00772B85"/>
    <w:rsid w:val="00780494"/>
    <w:rsid w:val="007914BF"/>
    <w:rsid w:val="0079386F"/>
    <w:rsid w:val="007C22BF"/>
    <w:rsid w:val="007F118A"/>
    <w:rsid w:val="008014C8"/>
    <w:rsid w:val="00805C84"/>
    <w:rsid w:val="00812796"/>
    <w:rsid w:val="00813624"/>
    <w:rsid w:val="00822069"/>
    <w:rsid w:val="008350AD"/>
    <w:rsid w:val="00855F6A"/>
    <w:rsid w:val="00862E88"/>
    <w:rsid w:val="00865B02"/>
    <w:rsid w:val="00875792"/>
    <w:rsid w:val="008B2F72"/>
    <w:rsid w:val="008B36B6"/>
    <w:rsid w:val="008B4462"/>
    <w:rsid w:val="008B5B3A"/>
    <w:rsid w:val="008B7572"/>
    <w:rsid w:val="008F127A"/>
    <w:rsid w:val="00901245"/>
    <w:rsid w:val="00906E1C"/>
    <w:rsid w:val="00930605"/>
    <w:rsid w:val="00932060"/>
    <w:rsid w:val="00943BF8"/>
    <w:rsid w:val="00992ABC"/>
    <w:rsid w:val="00996059"/>
    <w:rsid w:val="009A08A2"/>
    <w:rsid w:val="009D0320"/>
    <w:rsid w:val="009E39F5"/>
    <w:rsid w:val="009F28EF"/>
    <w:rsid w:val="00A26070"/>
    <w:rsid w:val="00A33A47"/>
    <w:rsid w:val="00A4512F"/>
    <w:rsid w:val="00A4533A"/>
    <w:rsid w:val="00A91649"/>
    <w:rsid w:val="00AA7B64"/>
    <w:rsid w:val="00AC06BE"/>
    <w:rsid w:val="00AD610D"/>
    <w:rsid w:val="00AE422F"/>
    <w:rsid w:val="00B0031D"/>
    <w:rsid w:val="00B01530"/>
    <w:rsid w:val="00B03173"/>
    <w:rsid w:val="00B30E23"/>
    <w:rsid w:val="00B31B25"/>
    <w:rsid w:val="00B52251"/>
    <w:rsid w:val="00BB0C08"/>
    <w:rsid w:val="00BB47C7"/>
    <w:rsid w:val="00BC70EF"/>
    <w:rsid w:val="00BD535B"/>
    <w:rsid w:val="00BE06B6"/>
    <w:rsid w:val="00BF3A71"/>
    <w:rsid w:val="00BF70A1"/>
    <w:rsid w:val="00C06BA9"/>
    <w:rsid w:val="00C1283C"/>
    <w:rsid w:val="00C44540"/>
    <w:rsid w:val="00C44ACF"/>
    <w:rsid w:val="00C52D22"/>
    <w:rsid w:val="00C744F3"/>
    <w:rsid w:val="00C77A15"/>
    <w:rsid w:val="00C836B3"/>
    <w:rsid w:val="00CA483E"/>
    <w:rsid w:val="00CC67BB"/>
    <w:rsid w:val="00CC6A3A"/>
    <w:rsid w:val="00D01B51"/>
    <w:rsid w:val="00D040BD"/>
    <w:rsid w:val="00D06C86"/>
    <w:rsid w:val="00D11DE4"/>
    <w:rsid w:val="00D373B2"/>
    <w:rsid w:val="00D47BC1"/>
    <w:rsid w:val="00D73D6B"/>
    <w:rsid w:val="00D76E3D"/>
    <w:rsid w:val="00DA01E2"/>
    <w:rsid w:val="00DA59B0"/>
    <w:rsid w:val="00DC5CB0"/>
    <w:rsid w:val="00DC7E71"/>
    <w:rsid w:val="00DF10ED"/>
    <w:rsid w:val="00DF7DB8"/>
    <w:rsid w:val="00E061E0"/>
    <w:rsid w:val="00E07A05"/>
    <w:rsid w:val="00E20CD1"/>
    <w:rsid w:val="00E2419B"/>
    <w:rsid w:val="00E34DCA"/>
    <w:rsid w:val="00E46A26"/>
    <w:rsid w:val="00E557EA"/>
    <w:rsid w:val="00E66F12"/>
    <w:rsid w:val="00E858AD"/>
    <w:rsid w:val="00E9375B"/>
    <w:rsid w:val="00EC7BD0"/>
    <w:rsid w:val="00F20595"/>
    <w:rsid w:val="00F226B3"/>
    <w:rsid w:val="00F23F25"/>
    <w:rsid w:val="00F31638"/>
    <w:rsid w:val="00F715C6"/>
    <w:rsid w:val="00F77771"/>
    <w:rsid w:val="00F8260E"/>
    <w:rsid w:val="00F909F5"/>
    <w:rsid w:val="00FB5FFA"/>
    <w:rsid w:val="00FD1DA2"/>
    <w:rsid w:val="00FD2440"/>
    <w:rsid w:val="00FE3222"/>
    <w:rsid w:val="00FF0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C5A9B"/>
  <w15:chartTrackingRefBased/>
  <w15:docId w15:val="{DA2CD5E2-7137-4AD7-84AA-5109F394E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1B51"/>
  </w:style>
  <w:style w:type="paragraph" w:styleId="1">
    <w:name w:val="heading 1"/>
    <w:basedOn w:val="a"/>
    <w:next w:val="a"/>
    <w:link w:val="10"/>
    <w:uiPriority w:val="9"/>
    <w:qFormat/>
    <w:rsid w:val="008220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5">
    <w:name w:val="heading 5"/>
    <w:basedOn w:val="a"/>
    <w:link w:val="50"/>
    <w:uiPriority w:val="9"/>
    <w:qFormat/>
    <w:rsid w:val="00DA01E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91649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E55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5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E557EA"/>
  </w:style>
  <w:style w:type="paragraph" w:styleId="a5">
    <w:name w:val="footnote text"/>
    <w:basedOn w:val="a"/>
    <w:link w:val="a6"/>
    <w:semiHidden/>
    <w:rsid w:val="0050356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customStyle="1" w:styleId="a6">
    <w:name w:val="Текст сноски Знак"/>
    <w:basedOn w:val="a0"/>
    <w:link w:val="a5"/>
    <w:semiHidden/>
    <w:rsid w:val="00503562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7">
    <w:name w:val="Hyperlink"/>
    <w:basedOn w:val="a0"/>
    <w:uiPriority w:val="99"/>
    <w:semiHidden/>
    <w:unhideWhenUsed/>
    <w:rsid w:val="00503562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237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learfix">
    <w:name w:val="clearfix"/>
    <w:basedOn w:val="a"/>
    <w:rsid w:val="009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wrap">
    <w:name w:val="nowrap"/>
    <w:basedOn w:val="a"/>
    <w:rsid w:val="00F316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493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93C5E"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uiPriority w:val="9"/>
    <w:rsid w:val="00DA01E2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uiPriority w:val="9"/>
    <w:rsid w:val="008220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3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7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4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7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49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6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0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4058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4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50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74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565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746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8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18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0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5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9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9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E7DFA-6A93-4A2C-86C7-0794D777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5</Pages>
  <Words>1150</Words>
  <Characters>6560</Characters>
  <Application>Microsoft Office Word</Application>
  <DocSecurity>0</DocSecurity>
  <Lines>54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Tatev</dc:creator>
  <cp:keywords/>
  <dc:description/>
  <cp:lastModifiedBy>Admin</cp:lastModifiedBy>
  <cp:revision>225</cp:revision>
  <cp:lastPrinted>2025-03-04T10:37:00Z</cp:lastPrinted>
  <dcterms:created xsi:type="dcterms:W3CDTF">2024-04-30T06:58:00Z</dcterms:created>
  <dcterms:modified xsi:type="dcterms:W3CDTF">2025-03-04T11:44:00Z</dcterms:modified>
</cp:coreProperties>
</file>